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50" w:rsidRDefault="00686B50" w:rsidP="00686B50">
      <w:pPr>
        <w:pStyle w:val="Heading1"/>
        <w:jc w:val="center"/>
        <w:rPr>
          <w:rFonts w:ascii="Verdana" w:hAnsi="Verdana"/>
          <w:color w:val="000000"/>
          <w:sz w:val="32"/>
          <w:szCs w:val="32"/>
        </w:rPr>
      </w:pPr>
      <w:bookmarkStart w:id="0" w:name="_GoBack"/>
      <w:bookmarkEnd w:id="0"/>
      <w:r>
        <w:rPr>
          <w:rFonts w:ascii="Verdana" w:hAnsi="Verdana"/>
          <w:color w:val="000000"/>
          <w:sz w:val="32"/>
          <w:szCs w:val="32"/>
        </w:rPr>
        <w:t>Major Accessions to Repositories in 2013 Relating to Transport</w:t>
      </w:r>
    </w:p>
    <w:p w:rsidR="00686B50" w:rsidRDefault="00686B50" w:rsidP="00686B50">
      <w:pPr>
        <w:pStyle w:val="Heading1"/>
        <w:rPr>
          <w:rFonts w:ascii="Verdana" w:hAnsi="Verdana"/>
          <w:color w:val="333366"/>
        </w:rPr>
      </w:pPr>
      <w:r>
        <w:rPr>
          <w:rFonts w:ascii="Verdana" w:hAnsi="Verdana"/>
          <w:color w:val="333366"/>
        </w:rPr>
        <w:t>Local</w:t>
      </w:r>
    </w:p>
    <w:p w:rsidR="00686B50" w:rsidRDefault="00686B50" w:rsidP="00686B50">
      <w:pPr>
        <w:rPr>
          <w:rFonts w:ascii="Verdana" w:hAnsi="Verdana"/>
          <w:color w:val="333366"/>
          <w:sz w:val="20"/>
          <w:szCs w:val="20"/>
        </w:rPr>
      </w:pPr>
      <w:r>
        <w:rPr>
          <w:rStyle w:val="Strong"/>
          <w:rFonts w:ascii="Verdana" w:hAnsi="Verdana"/>
          <w:color w:val="333366"/>
          <w:sz w:val="20"/>
          <w:szCs w:val="20"/>
        </w:rPr>
        <w:t>Barking and Dagenham Archives and Local Studies Service</w:t>
      </w:r>
      <w:r>
        <w:rPr>
          <w:rFonts w:ascii="Verdana" w:hAnsi="Verdana"/>
          <w:b/>
          <w:bCs/>
          <w:color w:val="333366"/>
          <w:sz w:val="20"/>
          <w:szCs w:val="20"/>
        </w:rPr>
        <w:br/>
      </w:r>
      <w:r>
        <w:rPr>
          <w:rStyle w:val="Strong"/>
          <w:rFonts w:ascii="Verdana" w:hAnsi="Verdana"/>
          <w:color w:val="333366"/>
          <w:sz w:val="20"/>
          <w:szCs w:val="20"/>
        </w:rPr>
        <w:t xml:space="preserve">Archives and Local Studies Centre </w:t>
      </w:r>
      <w:r>
        <w:rPr>
          <w:rFonts w:ascii="Verdana" w:hAnsi="Verdana"/>
          <w:b/>
          <w:bCs/>
          <w:color w:val="333366"/>
          <w:sz w:val="20"/>
          <w:szCs w:val="20"/>
        </w:rPr>
        <w:br/>
      </w:r>
      <w:r>
        <w:rPr>
          <w:rStyle w:val="Strong"/>
          <w:rFonts w:ascii="Verdana" w:hAnsi="Verdana"/>
          <w:color w:val="333366"/>
          <w:sz w:val="20"/>
          <w:szCs w:val="20"/>
        </w:rPr>
        <w:t>Valence House Museum</w:t>
      </w:r>
      <w:r>
        <w:rPr>
          <w:rFonts w:ascii="Verdana" w:hAnsi="Verdana"/>
          <w:b/>
          <w:bCs/>
          <w:color w:val="333366"/>
          <w:sz w:val="20"/>
          <w:szCs w:val="20"/>
        </w:rPr>
        <w:br/>
      </w:r>
      <w:r>
        <w:rPr>
          <w:rStyle w:val="Strong"/>
          <w:rFonts w:ascii="Verdana" w:hAnsi="Verdana"/>
          <w:color w:val="333366"/>
          <w:sz w:val="20"/>
          <w:szCs w:val="20"/>
        </w:rPr>
        <w:t>Becontree Avenue</w:t>
      </w:r>
      <w:r>
        <w:rPr>
          <w:rFonts w:ascii="Verdana" w:hAnsi="Verdana"/>
          <w:b/>
          <w:bCs/>
          <w:color w:val="333366"/>
          <w:sz w:val="20"/>
          <w:szCs w:val="20"/>
        </w:rPr>
        <w:br/>
      </w:r>
      <w:r>
        <w:rPr>
          <w:rStyle w:val="Strong"/>
          <w:rFonts w:ascii="Verdana" w:hAnsi="Verdana"/>
          <w:color w:val="333366"/>
          <w:sz w:val="20"/>
          <w:szCs w:val="20"/>
        </w:rPr>
        <w:t>Dagenham</w:t>
      </w:r>
      <w:r>
        <w:rPr>
          <w:rFonts w:ascii="Verdana" w:hAnsi="Verdana"/>
          <w:b/>
          <w:bCs/>
          <w:color w:val="333366"/>
          <w:sz w:val="20"/>
          <w:szCs w:val="20"/>
        </w:rPr>
        <w:br/>
      </w:r>
      <w:r>
        <w:rPr>
          <w:rStyle w:val="Strong"/>
          <w:rFonts w:ascii="Verdana" w:hAnsi="Verdana"/>
          <w:color w:val="333366"/>
          <w:sz w:val="20"/>
          <w:szCs w:val="20"/>
        </w:rPr>
        <w:t>Essex</w:t>
      </w:r>
      <w:r>
        <w:rPr>
          <w:rFonts w:ascii="Verdana" w:hAnsi="Verdana"/>
          <w:b/>
          <w:bCs/>
          <w:color w:val="333366"/>
          <w:sz w:val="20"/>
          <w:szCs w:val="20"/>
        </w:rPr>
        <w:br/>
      </w:r>
      <w:r>
        <w:rPr>
          <w:rStyle w:val="Strong"/>
          <w:rFonts w:ascii="Verdana" w:hAnsi="Verdana"/>
          <w:color w:val="333366"/>
          <w:sz w:val="20"/>
          <w:szCs w:val="20"/>
        </w:rPr>
        <w:t>RM8 3HT</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Ford Motor Co Ltd, vehicle builders, Dagenham: shop stewards committee minute book and 16mm film made by Ford </w:t>
      </w:r>
      <w:proofErr w:type="spellStart"/>
      <w:r>
        <w:rPr>
          <w:rFonts w:ascii="Verdana" w:hAnsi="Verdana"/>
          <w:color w:val="333366"/>
          <w:sz w:val="20"/>
          <w:szCs w:val="20"/>
        </w:rPr>
        <w:t>rel</w:t>
      </w:r>
      <w:proofErr w:type="spellEnd"/>
      <w:r>
        <w:rPr>
          <w:rFonts w:ascii="Verdana" w:hAnsi="Verdana"/>
          <w:color w:val="333366"/>
          <w:sz w:val="20"/>
          <w:szCs w:val="20"/>
        </w:rPr>
        <w:t xml:space="preserve"> to the history of the business 1953-1977 (ACQ20013/124, ACQ20013/115)</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Bristol Record Office</w:t>
      </w:r>
      <w:r>
        <w:rPr>
          <w:rFonts w:ascii="Verdana" w:hAnsi="Verdana"/>
          <w:b/>
          <w:bCs/>
          <w:color w:val="333366"/>
          <w:sz w:val="20"/>
          <w:szCs w:val="20"/>
        </w:rPr>
        <w:br/>
      </w:r>
      <w:r>
        <w:rPr>
          <w:rStyle w:val="Strong"/>
          <w:rFonts w:ascii="Verdana" w:hAnsi="Verdana"/>
          <w:color w:val="333366"/>
          <w:sz w:val="20"/>
          <w:szCs w:val="20"/>
        </w:rPr>
        <w:t>'B' Bond Warehouse</w:t>
      </w:r>
      <w:r>
        <w:rPr>
          <w:rFonts w:ascii="Verdana" w:hAnsi="Verdana"/>
          <w:b/>
          <w:bCs/>
          <w:color w:val="333366"/>
          <w:sz w:val="20"/>
          <w:szCs w:val="20"/>
        </w:rPr>
        <w:br/>
      </w:r>
      <w:proofErr w:type="spellStart"/>
      <w:r>
        <w:rPr>
          <w:rStyle w:val="Strong"/>
          <w:rFonts w:ascii="Verdana" w:hAnsi="Verdana"/>
          <w:color w:val="333366"/>
          <w:sz w:val="20"/>
          <w:szCs w:val="20"/>
        </w:rPr>
        <w:t>Smeaton</w:t>
      </w:r>
      <w:proofErr w:type="spellEnd"/>
      <w:r>
        <w:rPr>
          <w:rStyle w:val="Strong"/>
          <w:rFonts w:ascii="Verdana" w:hAnsi="Verdana"/>
          <w:color w:val="333366"/>
          <w:sz w:val="20"/>
          <w:szCs w:val="20"/>
        </w:rPr>
        <w:t xml:space="preserve"> Road</w:t>
      </w:r>
      <w:r>
        <w:rPr>
          <w:rFonts w:ascii="Verdana" w:hAnsi="Verdana"/>
          <w:b/>
          <w:bCs/>
          <w:color w:val="333366"/>
          <w:sz w:val="20"/>
          <w:szCs w:val="20"/>
        </w:rPr>
        <w:br/>
      </w:r>
      <w:r>
        <w:rPr>
          <w:rStyle w:val="Strong"/>
          <w:rFonts w:ascii="Verdana" w:hAnsi="Verdana"/>
          <w:color w:val="333366"/>
          <w:sz w:val="20"/>
          <w:szCs w:val="20"/>
        </w:rPr>
        <w:t>Bristol</w:t>
      </w:r>
      <w:r>
        <w:rPr>
          <w:rFonts w:ascii="Verdana" w:hAnsi="Verdana"/>
          <w:b/>
          <w:bCs/>
          <w:color w:val="333366"/>
          <w:sz w:val="20"/>
          <w:szCs w:val="20"/>
        </w:rPr>
        <w:br/>
      </w:r>
      <w:r>
        <w:rPr>
          <w:rStyle w:val="Strong"/>
          <w:rFonts w:ascii="Verdana" w:hAnsi="Verdana"/>
          <w:color w:val="333366"/>
          <w:sz w:val="20"/>
          <w:szCs w:val="20"/>
        </w:rPr>
        <w:t>BS1 6XN</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r>
      <w:proofErr w:type="spellStart"/>
      <w:r>
        <w:rPr>
          <w:rFonts w:ascii="Verdana" w:hAnsi="Verdana"/>
          <w:color w:val="333366"/>
          <w:sz w:val="20"/>
          <w:szCs w:val="20"/>
        </w:rPr>
        <w:t>Becher</w:t>
      </w:r>
      <w:proofErr w:type="spellEnd"/>
      <w:r>
        <w:rPr>
          <w:rFonts w:ascii="Verdana" w:hAnsi="Verdana"/>
          <w:color w:val="333366"/>
          <w:sz w:val="20"/>
          <w:szCs w:val="20"/>
        </w:rPr>
        <w:t xml:space="preserve"> family of Bristol: account book for the slaving </w:t>
      </w:r>
      <w:proofErr w:type="spellStart"/>
      <w:r>
        <w:rPr>
          <w:rFonts w:ascii="Verdana" w:hAnsi="Verdana"/>
          <w:color w:val="333366"/>
          <w:sz w:val="20"/>
          <w:szCs w:val="20"/>
        </w:rPr>
        <w:t>gally</w:t>
      </w:r>
      <w:proofErr w:type="spellEnd"/>
      <w:r>
        <w:rPr>
          <w:rFonts w:ascii="Verdana" w:hAnsi="Verdana"/>
          <w:color w:val="333366"/>
          <w:sz w:val="20"/>
          <w:szCs w:val="20"/>
        </w:rPr>
        <w:t xml:space="preserve"> 'Jason' with household accounts 1743-1818 (45167)</w:t>
      </w:r>
      <w:r>
        <w:rPr>
          <w:rFonts w:ascii="Verdana" w:hAnsi="Verdana"/>
          <w:color w:val="333366"/>
          <w:sz w:val="20"/>
          <w:szCs w:val="20"/>
        </w:rPr>
        <w:br/>
        <w:t>Africa, snow: account book (transferred from Bristol City Museum and Art Gallery) 1774-1776 (45039)</w:t>
      </w:r>
      <w:r>
        <w:rPr>
          <w:rFonts w:ascii="Verdana" w:hAnsi="Verdana"/>
          <w:color w:val="333366"/>
          <w:sz w:val="20"/>
          <w:szCs w:val="20"/>
        </w:rPr>
        <w:br/>
        <w:t xml:space="preserve">SS Great Britain: files and cuttings </w:t>
      </w:r>
      <w:proofErr w:type="spellStart"/>
      <w:r>
        <w:rPr>
          <w:rFonts w:ascii="Verdana" w:hAnsi="Verdana"/>
          <w:color w:val="333366"/>
          <w:sz w:val="20"/>
          <w:szCs w:val="20"/>
        </w:rPr>
        <w:t>rel</w:t>
      </w:r>
      <w:proofErr w:type="spellEnd"/>
      <w:r>
        <w:rPr>
          <w:rFonts w:ascii="Verdana" w:hAnsi="Verdana"/>
          <w:color w:val="333366"/>
          <w:sz w:val="20"/>
          <w:szCs w:val="20"/>
        </w:rPr>
        <w:t xml:space="preserve"> to return of SS Great Britain to Bristol and its restoration 1968-2004 (40476/SSGB)</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Centre for Buckinghamshire Studies</w:t>
      </w:r>
      <w:r>
        <w:rPr>
          <w:rFonts w:ascii="Verdana" w:hAnsi="Verdana"/>
          <w:b/>
          <w:bCs/>
          <w:color w:val="333366"/>
          <w:sz w:val="20"/>
          <w:szCs w:val="20"/>
        </w:rPr>
        <w:br/>
      </w:r>
      <w:r>
        <w:rPr>
          <w:rStyle w:val="Strong"/>
          <w:rFonts w:ascii="Verdana" w:hAnsi="Verdana"/>
          <w:color w:val="333366"/>
          <w:sz w:val="20"/>
          <w:szCs w:val="20"/>
        </w:rPr>
        <w:t>County Hall</w:t>
      </w:r>
      <w:r>
        <w:rPr>
          <w:rFonts w:ascii="Verdana" w:hAnsi="Verdana"/>
          <w:b/>
          <w:bCs/>
          <w:color w:val="333366"/>
          <w:sz w:val="20"/>
          <w:szCs w:val="20"/>
        </w:rPr>
        <w:br/>
      </w:r>
      <w:r>
        <w:rPr>
          <w:rStyle w:val="Strong"/>
          <w:rFonts w:ascii="Verdana" w:hAnsi="Verdana"/>
          <w:color w:val="333366"/>
          <w:sz w:val="20"/>
          <w:szCs w:val="20"/>
        </w:rPr>
        <w:t>Walton Street</w:t>
      </w:r>
      <w:r>
        <w:rPr>
          <w:rFonts w:ascii="Verdana" w:hAnsi="Verdana"/>
          <w:b/>
          <w:bCs/>
          <w:color w:val="333366"/>
          <w:sz w:val="20"/>
          <w:szCs w:val="20"/>
        </w:rPr>
        <w:br/>
      </w:r>
      <w:r>
        <w:rPr>
          <w:rStyle w:val="Strong"/>
          <w:rFonts w:ascii="Verdana" w:hAnsi="Verdana"/>
          <w:color w:val="333366"/>
          <w:sz w:val="20"/>
          <w:szCs w:val="20"/>
        </w:rPr>
        <w:t>Aylesbury</w:t>
      </w:r>
      <w:r>
        <w:rPr>
          <w:rFonts w:ascii="Verdana" w:hAnsi="Verdana"/>
          <w:b/>
          <w:bCs/>
          <w:color w:val="333366"/>
          <w:sz w:val="20"/>
          <w:szCs w:val="20"/>
        </w:rPr>
        <w:br/>
      </w:r>
      <w:r>
        <w:rPr>
          <w:rStyle w:val="Strong"/>
          <w:rFonts w:ascii="Verdana" w:hAnsi="Verdana"/>
          <w:color w:val="333366"/>
          <w:sz w:val="20"/>
          <w:szCs w:val="20"/>
        </w:rPr>
        <w:t>Buckinghamshire</w:t>
      </w:r>
      <w:r>
        <w:rPr>
          <w:rFonts w:ascii="Verdana" w:hAnsi="Verdana"/>
          <w:b/>
          <w:bCs/>
          <w:color w:val="333366"/>
          <w:sz w:val="20"/>
          <w:szCs w:val="20"/>
        </w:rPr>
        <w:br/>
      </w:r>
      <w:r>
        <w:rPr>
          <w:rStyle w:val="Strong"/>
          <w:rFonts w:ascii="Verdana" w:hAnsi="Verdana"/>
          <w:color w:val="333366"/>
          <w:sz w:val="20"/>
          <w:szCs w:val="20"/>
        </w:rPr>
        <w:t>HP20 1UU</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Committee for the Preservation of St Michael's Church, </w:t>
      </w:r>
      <w:proofErr w:type="spellStart"/>
      <w:r>
        <w:rPr>
          <w:rFonts w:ascii="Verdana" w:hAnsi="Verdana"/>
          <w:color w:val="333366"/>
          <w:sz w:val="20"/>
          <w:szCs w:val="20"/>
        </w:rPr>
        <w:t>Stewkley</w:t>
      </w:r>
      <w:proofErr w:type="spellEnd"/>
      <w:r>
        <w:rPr>
          <w:rFonts w:ascii="Verdana" w:hAnsi="Verdana"/>
          <w:color w:val="333366"/>
          <w:sz w:val="20"/>
          <w:szCs w:val="20"/>
        </w:rPr>
        <w:t xml:space="preserve">, anti-airport campaign group: records of the campaign against a proposed Third London Airport </w:t>
      </w:r>
      <w:proofErr w:type="spellStart"/>
      <w:r>
        <w:rPr>
          <w:rFonts w:ascii="Verdana" w:hAnsi="Verdana"/>
          <w:color w:val="333366"/>
          <w:sz w:val="20"/>
          <w:szCs w:val="20"/>
        </w:rPr>
        <w:t>incl</w:t>
      </w:r>
      <w:proofErr w:type="spellEnd"/>
      <w:r>
        <w:rPr>
          <w:rFonts w:ascii="Verdana" w:hAnsi="Verdana"/>
          <w:color w:val="333366"/>
          <w:sz w:val="20"/>
          <w:szCs w:val="20"/>
        </w:rPr>
        <w:t xml:space="preserve"> evidence submitted to the Roskill Commission, letters of support and petition sheets 1969 (D-X 1996)</w:t>
      </w:r>
      <w:r>
        <w:rPr>
          <w:rFonts w:ascii="Verdana" w:hAnsi="Verdana"/>
          <w:color w:val="333366"/>
          <w:sz w:val="20"/>
          <w:szCs w:val="20"/>
        </w:rPr>
        <w:br/>
        <w:t xml:space="preserve">Material </w:t>
      </w:r>
      <w:proofErr w:type="spellStart"/>
      <w:r>
        <w:rPr>
          <w:rFonts w:ascii="Verdana" w:hAnsi="Verdana"/>
          <w:color w:val="333366"/>
          <w:sz w:val="20"/>
          <w:szCs w:val="20"/>
        </w:rPr>
        <w:t>rel</w:t>
      </w:r>
      <w:proofErr w:type="spellEnd"/>
      <w:r>
        <w:rPr>
          <w:rFonts w:ascii="Verdana" w:hAnsi="Verdana"/>
          <w:color w:val="333366"/>
          <w:sz w:val="20"/>
          <w:szCs w:val="20"/>
        </w:rPr>
        <w:t xml:space="preserve"> to local railways collected by former stationmaster, Buckingham and </w:t>
      </w:r>
      <w:proofErr w:type="spellStart"/>
      <w:r>
        <w:rPr>
          <w:rFonts w:ascii="Verdana" w:hAnsi="Verdana"/>
          <w:color w:val="333366"/>
          <w:sz w:val="20"/>
          <w:szCs w:val="20"/>
        </w:rPr>
        <w:t>Padbury</w:t>
      </w:r>
      <w:proofErr w:type="spellEnd"/>
      <w:r>
        <w:rPr>
          <w:rFonts w:ascii="Verdana" w:hAnsi="Verdana"/>
          <w:color w:val="333366"/>
          <w:sz w:val="20"/>
          <w:szCs w:val="20"/>
        </w:rPr>
        <w:t xml:space="preserve">, </w:t>
      </w:r>
      <w:proofErr w:type="spellStart"/>
      <w:r>
        <w:rPr>
          <w:rFonts w:ascii="Verdana" w:hAnsi="Verdana"/>
          <w:color w:val="333366"/>
          <w:sz w:val="20"/>
          <w:szCs w:val="20"/>
        </w:rPr>
        <w:t>incl</w:t>
      </w:r>
      <w:proofErr w:type="spellEnd"/>
      <w:r>
        <w:rPr>
          <w:rFonts w:ascii="Verdana" w:hAnsi="Verdana"/>
          <w:color w:val="333366"/>
          <w:sz w:val="20"/>
          <w:szCs w:val="20"/>
        </w:rPr>
        <w:t xml:space="preserve"> lost property register for </w:t>
      </w:r>
      <w:proofErr w:type="spellStart"/>
      <w:r>
        <w:rPr>
          <w:rFonts w:ascii="Verdana" w:hAnsi="Verdana"/>
          <w:color w:val="333366"/>
          <w:sz w:val="20"/>
          <w:szCs w:val="20"/>
        </w:rPr>
        <w:t>Padbury</w:t>
      </w:r>
      <w:proofErr w:type="spellEnd"/>
      <w:r>
        <w:rPr>
          <w:rFonts w:ascii="Verdana" w:hAnsi="Verdana"/>
          <w:color w:val="333366"/>
          <w:sz w:val="20"/>
          <w:szCs w:val="20"/>
        </w:rPr>
        <w:t xml:space="preserve"> station (1878-1964), letters authorising credit to firms at Buckingham station (1889-1945) 1887-1954 (D-X 1978)</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Ceredigion Archives</w:t>
      </w:r>
      <w:r>
        <w:rPr>
          <w:rFonts w:ascii="Verdana" w:hAnsi="Verdana"/>
          <w:b/>
          <w:bCs/>
          <w:color w:val="333366"/>
          <w:sz w:val="20"/>
          <w:szCs w:val="20"/>
        </w:rPr>
        <w:br/>
      </w:r>
      <w:r>
        <w:rPr>
          <w:rStyle w:val="Strong"/>
          <w:rFonts w:ascii="Verdana" w:hAnsi="Verdana"/>
          <w:color w:val="333366"/>
          <w:sz w:val="20"/>
          <w:szCs w:val="20"/>
        </w:rPr>
        <w:t>Ceredigion Archives</w:t>
      </w:r>
      <w:r>
        <w:rPr>
          <w:rFonts w:ascii="Verdana" w:hAnsi="Verdana"/>
          <w:b/>
          <w:bCs/>
          <w:color w:val="333366"/>
          <w:sz w:val="20"/>
          <w:szCs w:val="20"/>
        </w:rPr>
        <w:br/>
      </w:r>
      <w:r>
        <w:rPr>
          <w:rStyle w:val="Strong"/>
          <w:rFonts w:ascii="Verdana" w:hAnsi="Verdana"/>
          <w:color w:val="333366"/>
          <w:sz w:val="20"/>
          <w:szCs w:val="20"/>
        </w:rPr>
        <w:t>Old Town Hall</w:t>
      </w:r>
      <w:r>
        <w:rPr>
          <w:rFonts w:ascii="Verdana" w:hAnsi="Verdana"/>
          <w:b/>
          <w:bCs/>
          <w:color w:val="333366"/>
          <w:sz w:val="20"/>
          <w:szCs w:val="20"/>
        </w:rPr>
        <w:br/>
      </w:r>
      <w:r>
        <w:rPr>
          <w:rStyle w:val="Strong"/>
          <w:rFonts w:ascii="Verdana" w:hAnsi="Verdana"/>
          <w:color w:val="333366"/>
          <w:sz w:val="20"/>
          <w:szCs w:val="20"/>
        </w:rPr>
        <w:t>Queen's Square</w:t>
      </w:r>
      <w:r>
        <w:rPr>
          <w:rFonts w:ascii="Verdana" w:hAnsi="Verdana"/>
          <w:b/>
          <w:bCs/>
          <w:color w:val="333366"/>
          <w:sz w:val="20"/>
          <w:szCs w:val="20"/>
        </w:rPr>
        <w:br/>
      </w:r>
      <w:r>
        <w:rPr>
          <w:rStyle w:val="Strong"/>
          <w:rFonts w:ascii="Verdana" w:hAnsi="Verdana"/>
          <w:color w:val="333366"/>
          <w:sz w:val="20"/>
          <w:szCs w:val="20"/>
        </w:rPr>
        <w:t>Aberystwyth</w:t>
      </w:r>
      <w:r>
        <w:rPr>
          <w:rFonts w:ascii="Verdana" w:hAnsi="Verdana"/>
          <w:b/>
          <w:bCs/>
          <w:color w:val="333366"/>
          <w:sz w:val="20"/>
          <w:szCs w:val="20"/>
        </w:rPr>
        <w:br/>
      </w:r>
      <w:r>
        <w:rPr>
          <w:rStyle w:val="Strong"/>
          <w:rFonts w:ascii="Verdana" w:hAnsi="Verdana"/>
          <w:color w:val="333366"/>
          <w:sz w:val="20"/>
          <w:szCs w:val="20"/>
        </w:rPr>
        <w:t>Ceredigion</w:t>
      </w:r>
      <w:r>
        <w:rPr>
          <w:rFonts w:ascii="Verdana" w:hAnsi="Verdana"/>
          <w:b/>
          <w:bCs/>
          <w:color w:val="333366"/>
          <w:sz w:val="20"/>
          <w:szCs w:val="20"/>
        </w:rPr>
        <w:br/>
      </w:r>
      <w:r>
        <w:rPr>
          <w:rStyle w:val="Strong"/>
          <w:rFonts w:ascii="Verdana" w:hAnsi="Verdana"/>
          <w:color w:val="333366"/>
          <w:sz w:val="20"/>
          <w:szCs w:val="20"/>
        </w:rPr>
        <w:t>SY23 2EB</w:t>
      </w:r>
      <w:r>
        <w:rPr>
          <w:rFonts w:ascii="Verdana" w:hAnsi="Verdana"/>
          <w:b/>
          <w:bCs/>
          <w:color w:val="333366"/>
          <w:sz w:val="20"/>
          <w:szCs w:val="20"/>
        </w:rPr>
        <w:br/>
      </w:r>
      <w:r>
        <w:rPr>
          <w:rStyle w:val="Strong"/>
          <w:rFonts w:ascii="Verdana" w:hAnsi="Verdana"/>
          <w:color w:val="333366"/>
          <w:sz w:val="20"/>
          <w:szCs w:val="20"/>
        </w:rPr>
        <w:t>Wales</w:t>
      </w:r>
      <w:r>
        <w:rPr>
          <w:rFonts w:ascii="Verdana" w:hAnsi="Verdana"/>
          <w:color w:val="333366"/>
          <w:sz w:val="20"/>
          <w:szCs w:val="20"/>
        </w:rPr>
        <w:br/>
        <w:t xml:space="preserve">Dyfed County Council, Cultural Services Department: consent forms, </w:t>
      </w:r>
      <w:proofErr w:type="spellStart"/>
      <w:r>
        <w:rPr>
          <w:rFonts w:ascii="Verdana" w:hAnsi="Verdana"/>
          <w:color w:val="333366"/>
          <w:sz w:val="20"/>
          <w:szCs w:val="20"/>
        </w:rPr>
        <w:t>misc</w:t>
      </w:r>
      <w:proofErr w:type="spellEnd"/>
      <w:r>
        <w:rPr>
          <w:rFonts w:ascii="Verdana" w:hAnsi="Verdana"/>
          <w:color w:val="333366"/>
          <w:sz w:val="20"/>
          <w:szCs w:val="20"/>
        </w:rPr>
        <w:t xml:space="preserve"> papers and </w:t>
      </w:r>
      <w:r>
        <w:rPr>
          <w:rFonts w:ascii="Verdana" w:hAnsi="Verdana"/>
          <w:color w:val="333366"/>
          <w:sz w:val="20"/>
          <w:szCs w:val="20"/>
        </w:rPr>
        <w:lastRenderedPageBreak/>
        <w:t>transcripts of interviews about working on the railways in Cardiganshire oral history project (DYC/CS/6)</w:t>
      </w:r>
      <w:r>
        <w:rPr>
          <w:rFonts w:ascii="Verdana" w:hAnsi="Verdana"/>
          <w:color w:val="333366"/>
          <w:sz w:val="20"/>
          <w:szCs w:val="20"/>
        </w:rPr>
        <w:br/>
      </w:r>
      <w:proofErr w:type="spellStart"/>
      <w:r>
        <w:rPr>
          <w:rFonts w:ascii="Verdana" w:hAnsi="Verdana"/>
          <w:color w:val="333366"/>
          <w:sz w:val="20"/>
          <w:szCs w:val="20"/>
        </w:rPr>
        <w:t>Tregaron</w:t>
      </w:r>
      <w:proofErr w:type="spellEnd"/>
      <w:r>
        <w:rPr>
          <w:rFonts w:ascii="Verdana" w:hAnsi="Verdana"/>
          <w:color w:val="333366"/>
          <w:sz w:val="20"/>
          <w:szCs w:val="20"/>
        </w:rPr>
        <w:t xml:space="preserve"> Pony-Trekking Association: records 1964-1966 (DSO/145)</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Conwy Archive Service</w:t>
      </w:r>
      <w:r>
        <w:rPr>
          <w:rFonts w:ascii="Verdana" w:hAnsi="Verdana"/>
          <w:b/>
          <w:bCs/>
          <w:color w:val="333366"/>
          <w:sz w:val="20"/>
          <w:szCs w:val="20"/>
        </w:rPr>
        <w:br/>
      </w:r>
      <w:r>
        <w:rPr>
          <w:rStyle w:val="Strong"/>
          <w:rFonts w:ascii="Verdana" w:hAnsi="Verdana"/>
          <w:color w:val="333366"/>
          <w:sz w:val="20"/>
          <w:szCs w:val="20"/>
        </w:rPr>
        <w:t>Old Board School</w:t>
      </w:r>
      <w:r>
        <w:rPr>
          <w:rFonts w:ascii="Verdana" w:hAnsi="Verdana"/>
          <w:b/>
          <w:bCs/>
          <w:color w:val="333366"/>
          <w:sz w:val="20"/>
          <w:szCs w:val="20"/>
        </w:rPr>
        <w:br/>
      </w:r>
      <w:r>
        <w:rPr>
          <w:rStyle w:val="Strong"/>
          <w:rFonts w:ascii="Verdana" w:hAnsi="Verdana"/>
          <w:color w:val="333366"/>
          <w:sz w:val="20"/>
          <w:szCs w:val="20"/>
        </w:rPr>
        <w:t>Lloyd Street</w:t>
      </w:r>
      <w:r>
        <w:rPr>
          <w:rFonts w:ascii="Verdana" w:hAnsi="Verdana"/>
          <w:b/>
          <w:bCs/>
          <w:color w:val="333366"/>
          <w:sz w:val="20"/>
          <w:szCs w:val="20"/>
        </w:rPr>
        <w:br/>
      </w:r>
      <w:r>
        <w:rPr>
          <w:rStyle w:val="Strong"/>
          <w:rFonts w:ascii="Verdana" w:hAnsi="Verdana"/>
          <w:color w:val="333366"/>
          <w:sz w:val="20"/>
          <w:szCs w:val="20"/>
        </w:rPr>
        <w:t>Llandudno</w:t>
      </w:r>
      <w:r>
        <w:rPr>
          <w:rFonts w:ascii="Verdana" w:hAnsi="Verdana"/>
          <w:b/>
          <w:bCs/>
          <w:color w:val="333366"/>
          <w:sz w:val="20"/>
          <w:szCs w:val="20"/>
        </w:rPr>
        <w:br/>
      </w:r>
      <w:r>
        <w:rPr>
          <w:rStyle w:val="Strong"/>
          <w:rFonts w:ascii="Verdana" w:hAnsi="Verdana"/>
          <w:color w:val="333366"/>
          <w:sz w:val="20"/>
          <w:szCs w:val="20"/>
        </w:rPr>
        <w:t>LL30 2YG</w:t>
      </w:r>
      <w:r>
        <w:rPr>
          <w:rFonts w:ascii="Verdana" w:hAnsi="Verdana"/>
          <w:b/>
          <w:bCs/>
          <w:color w:val="333366"/>
          <w:sz w:val="20"/>
          <w:szCs w:val="20"/>
        </w:rPr>
        <w:br/>
      </w:r>
      <w:r>
        <w:rPr>
          <w:rStyle w:val="Strong"/>
          <w:rFonts w:ascii="Verdana" w:hAnsi="Verdana"/>
          <w:color w:val="333366"/>
          <w:sz w:val="20"/>
          <w:szCs w:val="20"/>
        </w:rPr>
        <w:t>Wales</w:t>
      </w:r>
      <w:r>
        <w:rPr>
          <w:rFonts w:ascii="Verdana" w:hAnsi="Verdana"/>
          <w:color w:val="333366"/>
          <w:sz w:val="20"/>
          <w:szCs w:val="20"/>
        </w:rPr>
        <w:br/>
        <w:t xml:space="preserve">R White &amp; Sons Ltd, engineers, Widnes: photographs of the Great </w:t>
      </w:r>
      <w:proofErr w:type="spellStart"/>
      <w:r>
        <w:rPr>
          <w:rFonts w:ascii="Verdana" w:hAnsi="Verdana"/>
          <w:color w:val="333366"/>
          <w:sz w:val="20"/>
          <w:szCs w:val="20"/>
        </w:rPr>
        <w:t>Orme</w:t>
      </w:r>
      <w:proofErr w:type="spellEnd"/>
      <w:r>
        <w:rPr>
          <w:rFonts w:ascii="Verdana" w:hAnsi="Verdana"/>
          <w:color w:val="333366"/>
          <w:sz w:val="20"/>
          <w:szCs w:val="20"/>
        </w:rPr>
        <w:t xml:space="preserve"> Tramway 1900-1902 (CP519)</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Cornwall Record Office</w:t>
      </w:r>
      <w:r>
        <w:rPr>
          <w:rFonts w:ascii="Verdana" w:hAnsi="Verdana"/>
          <w:b/>
          <w:bCs/>
          <w:color w:val="333366"/>
          <w:sz w:val="20"/>
          <w:szCs w:val="20"/>
        </w:rPr>
        <w:br/>
      </w:r>
      <w:r>
        <w:rPr>
          <w:rStyle w:val="Strong"/>
          <w:rFonts w:ascii="Verdana" w:hAnsi="Verdana"/>
          <w:color w:val="333366"/>
          <w:sz w:val="20"/>
          <w:szCs w:val="20"/>
        </w:rPr>
        <w:t>Old County Hall</w:t>
      </w:r>
      <w:r>
        <w:rPr>
          <w:rFonts w:ascii="Verdana" w:hAnsi="Verdana"/>
          <w:b/>
          <w:bCs/>
          <w:color w:val="333366"/>
          <w:sz w:val="20"/>
          <w:szCs w:val="20"/>
        </w:rPr>
        <w:br/>
      </w:r>
      <w:r>
        <w:rPr>
          <w:rStyle w:val="Strong"/>
          <w:rFonts w:ascii="Verdana" w:hAnsi="Verdana"/>
          <w:color w:val="333366"/>
          <w:sz w:val="20"/>
          <w:szCs w:val="20"/>
        </w:rPr>
        <w:t>Truro</w:t>
      </w:r>
      <w:r>
        <w:rPr>
          <w:rFonts w:ascii="Verdana" w:hAnsi="Verdana"/>
          <w:b/>
          <w:bCs/>
          <w:color w:val="333366"/>
          <w:sz w:val="20"/>
          <w:szCs w:val="20"/>
        </w:rPr>
        <w:br/>
      </w:r>
      <w:r>
        <w:rPr>
          <w:rStyle w:val="Strong"/>
          <w:rFonts w:ascii="Verdana" w:hAnsi="Verdana"/>
          <w:color w:val="333366"/>
          <w:sz w:val="20"/>
          <w:szCs w:val="20"/>
        </w:rPr>
        <w:t>Cornwall</w:t>
      </w:r>
      <w:r>
        <w:rPr>
          <w:rFonts w:ascii="Verdana" w:hAnsi="Verdana"/>
          <w:b/>
          <w:bCs/>
          <w:color w:val="333366"/>
          <w:sz w:val="20"/>
          <w:szCs w:val="20"/>
        </w:rPr>
        <w:br/>
      </w:r>
      <w:r>
        <w:rPr>
          <w:rStyle w:val="Strong"/>
          <w:rFonts w:ascii="Verdana" w:hAnsi="Verdana"/>
          <w:color w:val="333366"/>
          <w:sz w:val="20"/>
          <w:szCs w:val="20"/>
        </w:rPr>
        <w:t>TR1 3AY</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Harvey &amp; Co Ltd, ship and engine builders, </w:t>
      </w:r>
      <w:proofErr w:type="spellStart"/>
      <w:r>
        <w:rPr>
          <w:rFonts w:ascii="Verdana" w:hAnsi="Verdana"/>
          <w:color w:val="333366"/>
          <w:sz w:val="20"/>
          <w:szCs w:val="20"/>
        </w:rPr>
        <w:t>ironfounders</w:t>
      </w:r>
      <w:proofErr w:type="spellEnd"/>
      <w:r>
        <w:rPr>
          <w:rFonts w:ascii="Verdana" w:hAnsi="Verdana"/>
          <w:color w:val="333366"/>
          <w:sz w:val="20"/>
          <w:szCs w:val="20"/>
        </w:rPr>
        <w:t xml:space="preserve">, timber, coal and general merchants, </w:t>
      </w:r>
      <w:proofErr w:type="spellStart"/>
      <w:r>
        <w:rPr>
          <w:rFonts w:ascii="Verdana" w:hAnsi="Verdana"/>
          <w:color w:val="333366"/>
          <w:sz w:val="20"/>
          <w:szCs w:val="20"/>
        </w:rPr>
        <w:t>Hayle</w:t>
      </w:r>
      <w:proofErr w:type="spellEnd"/>
      <w:r>
        <w:rPr>
          <w:rFonts w:ascii="Verdana" w:hAnsi="Verdana"/>
          <w:color w:val="333366"/>
          <w:sz w:val="20"/>
          <w:szCs w:val="20"/>
        </w:rPr>
        <w:t>: property deeds 1869-1988 (AD2277)</w:t>
      </w:r>
      <w:r>
        <w:rPr>
          <w:rFonts w:ascii="Verdana" w:hAnsi="Verdana"/>
          <w:color w:val="333366"/>
          <w:sz w:val="20"/>
          <w:szCs w:val="20"/>
        </w:rPr>
        <w:br/>
        <w:t>Edward T Sara, Railway Foundry, Camborne: business records 1862-1981 (AD2282)</w:t>
      </w:r>
      <w:r>
        <w:rPr>
          <w:rFonts w:ascii="Verdana" w:hAnsi="Verdana"/>
          <w:color w:val="333366"/>
          <w:sz w:val="20"/>
          <w:szCs w:val="20"/>
        </w:rPr>
        <w:br/>
        <w:t>Register of machinery and plant at railway stations and docks in Cornwall and Devon 1854-1983 (AD2230)</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Coventry History Centre</w:t>
      </w:r>
      <w:r>
        <w:rPr>
          <w:rFonts w:ascii="Verdana" w:hAnsi="Verdana"/>
          <w:b/>
          <w:bCs/>
          <w:color w:val="333366"/>
          <w:sz w:val="20"/>
          <w:szCs w:val="20"/>
        </w:rPr>
        <w:br/>
      </w:r>
      <w:r>
        <w:rPr>
          <w:rStyle w:val="Strong"/>
          <w:rFonts w:ascii="Verdana" w:hAnsi="Verdana"/>
          <w:color w:val="333366"/>
          <w:sz w:val="20"/>
          <w:szCs w:val="20"/>
        </w:rPr>
        <w:t>Herbert Art Gallery and Museum</w:t>
      </w:r>
      <w:r>
        <w:rPr>
          <w:rFonts w:ascii="Verdana" w:hAnsi="Verdana"/>
          <w:b/>
          <w:bCs/>
          <w:color w:val="333366"/>
          <w:sz w:val="20"/>
          <w:szCs w:val="20"/>
        </w:rPr>
        <w:br/>
      </w:r>
      <w:r>
        <w:rPr>
          <w:rStyle w:val="Strong"/>
          <w:rFonts w:ascii="Verdana" w:hAnsi="Verdana"/>
          <w:color w:val="333366"/>
          <w:sz w:val="20"/>
          <w:szCs w:val="20"/>
        </w:rPr>
        <w:t>Jordan Well</w:t>
      </w:r>
      <w:r>
        <w:rPr>
          <w:rFonts w:ascii="Verdana" w:hAnsi="Verdana"/>
          <w:b/>
          <w:bCs/>
          <w:color w:val="333366"/>
          <w:sz w:val="20"/>
          <w:szCs w:val="20"/>
        </w:rPr>
        <w:br/>
      </w:r>
      <w:r>
        <w:rPr>
          <w:rStyle w:val="Strong"/>
          <w:rFonts w:ascii="Verdana" w:hAnsi="Verdana"/>
          <w:color w:val="333366"/>
          <w:sz w:val="20"/>
          <w:szCs w:val="20"/>
        </w:rPr>
        <w:t>Coventry</w:t>
      </w:r>
      <w:r>
        <w:rPr>
          <w:rFonts w:ascii="Verdana" w:hAnsi="Verdana"/>
          <w:b/>
          <w:bCs/>
          <w:color w:val="333366"/>
          <w:sz w:val="20"/>
          <w:szCs w:val="20"/>
        </w:rPr>
        <w:br/>
      </w:r>
      <w:r>
        <w:rPr>
          <w:rStyle w:val="Strong"/>
          <w:rFonts w:ascii="Verdana" w:hAnsi="Verdana"/>
          <w:color w:val="333366"/>
          <w:sz w:val="20"/>
          <w:szCs w:val="20"/>
        </w:rPr>
        <w:t>CV1 5QP</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Sir WG Armstrong, Whitworth Aircraft Flying Group: minutes and files 1954-2010 (PA2942)</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Derbyshire Record Office</w:t>
      </w:r>
      <w:r>
        <w:rPr>
          <w:rFonts w:ascii="Verdana" w:hAnsi="Verdana"/>
          <w:b/>
          <w:bCs/>
          <w:color w:val="333366"/>
          <w:sz w:val="20"/>
          <w:szCs w:val="20"/>
        </w:rPr>
        <w:br/>
      </w:r>
      <w:r>
        <w:rPr>
          <w:rStyle w:val="Strong"/>
          <w:rFonts w:ascii="Verdana" w:hAnsi="Verdana"/>
          <w:color w:val="333366"/>
          <w:sz w:val="20"/>
          <w:szCs w:val="20"/>
        </w:rPr>
        <w:t>New Street</w:t>
      </w:r>
      <w:r>
        <w:rPr>
          <w:rFonts w:ascii="Verdana" w:hAnsi="Verdana"/>
          <w:b/>
          <w:bCs/>
          <w:color w:val="333366"/>
          <w:sz w:val="20"/>
          <w:szCs w:val="20"/>
        </w:rPr>
        <w:br/>
      </w:r>
      <w:r>
        <w:rPr>
          <w:rStyle w:val="Strong"/>
          <w:rFonts w:ascii="Verdana" w:hAnsi="Verdana"/>
          <w:color w:val="333366"/>
          <w:sz w:val="20"/>
          <w:szCs w:val="20"/>
        </w:rPr>
        <w:t>Matlock</w:t>
      </w:r>
      <w:r>
        <w:rPr>
          <w:rFonts w:ascii="Verdana" w:hAnsi="Verdana"/>
          <w:b/>
          <w:bCs/>
          <w:color w:val="333366"/>
          <w:sz w:val="20"/>
          <w:szCs w:val="20"/>
        </w:rPr>
        <w:br/>
      </w:r>
      <w:r>
        <w:rPr>
          <w:rStyle w:val="Strong"/>
          <w:rFonts w:ascii="Verdana" w:hAnsi="Verdana"/>
          <w:color w:val="333366"/>
          <w:sz w:val="20"/>
          <w:szCs w:val="20"/>
        </w:rPr>
        <w:t>Derbyshire</w:t>
      </w:r>
      <w:r>
        <w:rPr>
          <w:rFonts w:ascii="Verdana" w:hAnsi="Verdana"/>
          <w:b/>
          <w:bCs/>
          <w:color w:val="333366"/>
          <w:sz w:val="20"/>
          <w:szCs w:val="20"/>
        </w:rPr>
        <w:br/>
      </w:r>
      <w:r>
        <w:rPr>
          <w:rStyle w:val="Strong"/>
          <w:rFonts w:ascii="Verdana" w:hAnsi="Verdana"/>
          <w:color w:val="333366"/>
          <w:sz w:val="20"/>
          <w:szCs w:val="20"/>
        </w:rPr>
        <w:t>DE4 3FE</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Tarmac Construction Ltd, Wolverhampton: photographs of Chapel-en-le-Frith bypass under construction 1984-1987 (D7619)</w:t>
      </w:r>
      <w:r>
        <w:rPr>
          <w:rFonts w:ascii="Verdana" w:hAnsi="Verdana"/>
          <w:color w:val="333366"/>
          <w:sz w:val="20"/>
          <w:szCs w:val="20"/>
        </w:rPr>
        <w:br/>
        <w:t>Derby Cycling Group: newsletters 1979-1999 (D7607)</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Devon Heritage Centre</w:t>
      </w:r>
      <w:r>
        <w:rPr>
          <w:rFonts w:ascii="Verdana" w:hAnsi="Verdana"/>
          <w:b/>
          <w:bCs/>
          <w:color w:val="333366"/>
          <w:sz w:val="20"/>
          <w:szCs w:val="20"/>
        </w:rPr>
        <w:br/>
      </w:r>
      <w:r>
        <w:rPr>
          <w:rStyle w:val="Strong"/>
          <w:rFonts w:ascii="Verdana" w:hAnsi="Verdana"/>
          <w:color w:val="333366"/>
          <w:sz w:val="20"/>
          <w:szCs w:val="20"/>
        </w:rPr>
        <w:t>Great Moor House</w:t>
      </w:r>
      <w:r>
        <w:rPr>
          <w:rFonts w:ascii="Verdana" w:hAnsi="Verdana"/>
          <w:b/>
          <w:bCs/>
          <w:color w:val="333366"/>
          <w:sz w:val="20"/>
          <w:szCs w:val="20"/>
        </w:rPr>
        <w:br/>
      </w:r>
      <w:r>
        <w:rPr>
          <w:rStyle w:val="Strong"/>
          <w:rFonts w:ascii="Verdana" w:hAnsi="Verdana"/>
          <w:color w:val="333366"/>
          <w:sz w:val="20"/>
          <w:szCs w:val="20"/>
        </w:rPr>
        <w:t>Bittern Road</w:t>
      </w:r>
      <w:r>
        <w:rPr>
          <w:rFonts w:ascii="Verdana" w:hAnsi="Verdana"/>
          <w:b/>
          <w:bCs/>
          <w:color w:val="333366"/>
          <w:sz w:val="20"/>
          <w:szCs w:val="20"/>
        </w:rPr>
        <w:br/>
      </w:r>
      <w:proofErr w:type="spellStart"/>
      <w:r>
        <w:rPr>
          <w:rStyle w:val="Strong"/>
          <w:rFonts w:ascii="Verdana" w:hAnsi="Verdana"/>
          <w:color w:val="333366"/>
          <w:sz w:val="20"/>
          <w:szCs w:val="20"/>
        </w:rPr>
        <w:t>Sowton</w:t>
      </w:r>
      <w:proofErr w:type="spellEnd"/>
      <w:r>
        <w:rPr>
          <w:rFonts w:ascii="Verdana" w:hAnsi="Verdana"/>
          <w:b/>
          <w:bCs/>
          <w:color w:val="333366"/>
          <w:sz w:val="20"/>
          <w:szCs w:val="20"/>
        </w:rPr>
        <w:br/>
      </w:r>
      <w:r>
        <w:rPr>
          <w:rStyle w:val="Strong"/>
          <w:rFonts w:ascii="Verdana" w:hAnsi="Verdana"/>
          <w:color w:val="333366"/>
          <w:sz w:val="20"/>
          <w:szCs w:val="20"/>
        </w:rPr>
        <w:t>Exeter</w:t>
      </w:r>
      <w:r>
        <w:rPr>
          <w:rFonts w:ascii="Verdana" w:hAnsi="Verdana"/>
          <w:b/>
          <w:bCs/>
          <w:color w:val="333366"/>
          <w:sz w:val="20"/>
          <w:szCs w:val="20"/>
        </w:rPr>
        <w:br/>
      </w:r>
      <w:r>
        <w:rPr>
          <w:rStyle w:val="Strong"/>
          <w:rFonts w:ascii="Verdana" w:hAnsi="Verdana"/>
          <w:color w:val="333366"/>
          <w:sz w:val="20"/>
          <w:szCs w:val="20"/>
        </w:rPr>
        <w:t>Devon</w:t>
      </w:r>
      <w:r>
        <w:rPr>
          <w:rFonts w:ascii="Verdana" w:hAnsi="Verdana"/>
          <w:b/>
          <w:bCs/>
          <w:color w:val="333366"/>
          <w:sz w:val="20"/>
          <w:szCs w:val="20"/>
        </w:rPr>
        <w:br/>
      </w:r>
      <w:r>
        <w:rPr>
          <w:rStyle w:val="Strong"/>
          <w:rFonts w:ascii="Verdana" w:hAnsi="Verdana"/>
          <w:color w:val="333366"/>
          <w:sz w:val="20"/>
          <w:szCs w:val="20"/>
        </w:rPr>
        <w:t>EX2 7NL</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National </w:t>
      </w:r>
      <w:proofErr w:type="spellStart"/>
      <w:r>
        <w:rPr>
          <w:rFonts w:ascii="Verdana" w:hAnsi="Verdana"/>
          <w:color w:val="333366"/>
          <w:sz w:val="20"/>
          <w:szCs w:val="20"/>
        </w:rPr>
        <w:t>Coastwatch</w:t>
      </w:r>
      <w:proofErr w:type="spellEnd"/>
      <w:r>
        <w:rPr>
          <w:rFonts w:ascii="Verdana" w:hAnsi="Verdana"/>
          <w:color w:val="333366"/>
          <w:sz w:val="20"/>
          <w:szCs w:val="20"/>
        </w:rPr>
        <w:t xml:space="preserve"> Institution, Exmouth: minutes, reports, station administration and </w:t>
      </w:r>
      <w:proofErr w:type="spellStart"/>
      <w:r>
        <w:rPr>
          <w:rFonts w:ascii="Verdana" w:hAnsi="Verdana"/>
          <w:color w:val="333366"/>
          <w:sz w:val="20"/>
          <w:szCs w:val="20"/>
        </w:rPr>
        <w:t>corresp</w:t>
      </w:r>
      <w:proofErr w:type="spellEnd"/>
      <w:r>
        <w:rPr>
          <w:rFonts w:ascii="Verdana" w:hAnsi="Verdana"/>
          <w:color w:val="333366"/>
          <w:sz w:val="20"/>
          <w:szCs w:val="20"/>
        </w:rPr>
        <w:t xml:space="preserve"> 1999-2013 (8535)</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Dumfries and Galloway Archives</w:t>
      </w:r>
      <w:r>
        <w:rPr>
          <w:rFonts w:ascii="Verdana" w:hAnsi="Verdana"/>
          <w:b/>
          <w:bCs/>
          <w:color w:val="333366"/>
          <w:sz w:val="20"/>
          <w:szCs w:val="20"/>
        </w:rPr>
        <w:br/>
      </w:r>
      <w:proofErr w:type="spellStart"/>
      <w:r>
        <w:rPr>
          <w:rStyle w:val="Strong"/>
          <w:rFonts w:ascii="Verdana" w:hAnsi="Verdana"/>
          <w:color w:val="333366"/>
          <w:sz w:val="20"/>
          <w:szCs w:val="20"/>
        </w:rPr>
        <w:lastRenderedPageBreak/>
        <w:t>Ewart</w:t>
      </w:r>
      <w:proofErr w:type="spellEnd"/>
      <w:r>
        <w:rPr>
          <w:rStyle w:val="Strong"/>
          <w:rFonts w:ascii="Verdana" w:hAnsi="Verdana"/>
          <w:color w:val="333366"/>
          <w:sz w:val="20"/>
          <w:szCs w:val="20"/>
        </w:rPr>
        <w:t xml:space="preserve"> Library</w:t>
      </w:r>
      <w:r>
        <w:rPr>
          <w:rFonts w:ascii="Verdana" w:hAnsi="Verdana"/>
          <w:b/>
          <w:bCs/>
          <w:color w:val="333366"/>
          <w:sz w:val="20"/>
          <w:szCs w:val="20"/>
        </w:rPr>
        <w:br/>
      </w:r>
      <w:r>
        <w:rPr>
          <w:rStyle w:val="Strong"/>
          <w:rFonts w:ascii="Verdana" w:hAnsi="Verdana"/>
          <w:color w:val="333366"/>
          <w:sz w:val="20"/>
          <w:szCs w:val="20"/>
        </w:rPr>
        <w:t>Catherine Street</w:t>
      </w:r>
      <w:r>
        <w:rPr>
          <w:rFonts w:ascii="Verdana" w:hAnsi="Verdana"/>
          <w:b/>
          <w:bCs/>
          <w:color w:val="333366"/>
          <w:sz w:val="20"/>
          <w:szCs w:val="20"/>
        </w:rPr>
        <w:br/>
      </w:r>
      <w:r>
        <w:rPr>
          <w:rStyle w:val="Strong"/>
          <w:rFonts w:ascii="Verdana" w:hAnsi="Verdana"/>
          <w:color w:val="333366"/>
          <w:sz w:val="20"/>
          <w:szCs w:val="20"/>
        </w:rPr>
        <w:t>Dumfries</w:t>
      </w:r>
      <w:r>
        <w:rPr>
          <w:rFonts w:ascii="Verdana" w:hAnsi="Verdana"/>
          <w:b/>
          <w:bCs/>
          <w:color w:val="333366"/>
          <w:sz w:val="20"/>
          <w:szCs w:val="20"/>
        </w:rPr>
        <w:br/>
      </w:r>
      <w:r>
        <w:rPr>
          <w:rStyle w:val="Strong"/>
          <w:rFonts w:ascii="Verdana" w:hAnsi="Verdana"/>
          <w:color w:val="333366"/>
          <w:sz w:val="20"/>
          <w:szCs w:val="20"/>
        </w:rPr>
        <w:t>Dumfriesshire</w:t>
      </w:r>
      <w:r>
        <w:rPr>
          <w:rFonts w:ascii="Verdana" w:hAnsi="Verdana"/>
          <w:b/>
          <w:bCs/>
          <w:color w:val="333366"/>
          <w:sz w:val="20"/>
          <w:szCs w:val="20"/>
        </w:rPr>
        <w:br/>
      </w:r>
      <w:r>
        <w:rPr>
          <w:rStyle w:val="Strong"/>
          <w:rFonts w:ascii="Verdana" w:hAnsi="Verdana"/>
          <w:color w:val="333366"/>
          <w:sz w:val="20"/>
          <w:szCs w:val="20"/>
        </w:rPr>
        <w:t>DG1 1JB</w:t>
      </w:r>
      <w:r>
        <w:rPr>
          <w:rFonts w:ascii="Verdana" w:hAnsi="Verdana"/>
          <w:b/>
          <w:bCs/>
          <w:color w:val="333366"/>
          <w:sz w:val="20"/>
          <w:szCs w:val="20"/>
        </w:rPr>
        <w:br/>
      </w:r>
      <w:r>
        <w:rPr>
          <w:rStyle w:val="Strong"/>
          <w:rFonts w:ascii="Verdana" w:hAnsi="Verdana"/>
          <w:color w:val="333366"/>
          <w:sz w:val="20"/>
          <w:szCs w:val="20"/>
        </w:rPr>
        <w:t>Scotland</w:t>
      </w:r>
      <w:r>
        <w:rPr>
          <w:rFonts w:ascii="Verdana" w:hAnsi="Verdana"/>
          <w:color w:val="333366"/>
          <w:sz w:val="20"/>
          <w:szCs w:val="20"/>
        </w:rPr>
        <w:br/>
        <w:t>Houston's Garage, Lockerbie: day book, ledger and taxi day book for Houston's Garage, with profit and loss accounts and index of cars sold 1929-34 1924-1978 (GGD716)</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Durham County Record Office</w:t>
      </w:r>
      <w:r>
        <w:rPr>
          <w:rFonts w:ascii="Verdana" w:hAnsi="Verdana"/>
          <w:b/>
          <w:bCs/>
          <w:color w:val="333366"/>
          <w:sz w:val="20"/>
          <w:szCs w:val="20"/>
        </w:rPr>
        <w:br/>
      </w:r>
      <w:r>
        <w:rPr>
          <w:rStyle w:val="Strong"/>
          <w:rFonts w:ascii="Verdana" w:hAnsi="Verdana"/>
          <w:color w:val="333366"/>
          <w:sz w:val="20"/>
          <w:szCs w:val="20"/>
        </w:rPr>
        <w:t>County Hall</w:t>
      </w:r>
      <w:r>
        <w:rPr>
          <w:rFonts w:ascii="Verdana" w:hAnsi="Verdana"/>
          <w:b/>
          <w:bCs/>
          <w:color w:val="333366"/>
          <w:sz w:val="20"/>
          <w:szCs w:val="20"/>
        </w:rPr>
        <w:br/>
      </w:r>
      <w:r>
        <w:rPr>
          <w:rStyle w:val="Strong"/>
          <w:rFonts w:ascii="Verdana" w:hAnsi="Verdana"/>
          <w:color w:val="333366"/>
          <w:sz w:val="20"/>
          <w:szCs w:val="20"/>
        </w:rPr>
        <w:t>Durham</w:t>
      </w:r>
      <w:r>
        <w:rPr>
          <w:rFonts w:ascii="Verdana" w:hAnsi="Verdana"/>
          <w:b/>
          <w:bCs/>
          <w:color w:val="333366"/>
          <w:sz w:val="20"/>
          <w:szCs w:val="20"/>
        </w:rPr>
        <w:br/>
      </w:r>
      <w:r>
        <w:rPr>
          <w:rStyle w:val="Strong"/>
          <w:rFonts w:ascii="Verdana" w:hAnsi="Verdana"/>
          <w:color w:val="333366"/>
          <w:sz w:val="20"/>
          <w:szCs w:val="20"/>
        </w:rPr>
        <w:t>DH1 5UL</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Railway and colliery maps, plans and other records from the Locomotion National Railway Museum, </w:t>
      </w:r>
      <w:proofErr w:type="spellStart"/>
      <w:r>
        <w:rPr>
          <w:rFonts w:ascii="Verdana" w:hAnsi="Verdana"/>
          <w:color w:val="333366"/>
          <w:sz w:val="20"/>
          <w:szCs w:val="20"/>
        </w:rPr>
        <w:t>Shildon</w:t>
      </w:r>
      <w:proofErr w:type="spellEnd"/>
      <w:r>
        <w:rPr>
          <w:rFonts w:ascii="Verdana" w:hAnsi="Verdana"/>
          <w:color w:val="333366"/>
          <w:sz w:val="20"/>
          <w:szCs w:val="20"/>
        </w:rPr>
        <w:t xml:space="preserve"> (8438)</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Essex Record Office</w:t>
      </w:r>
      <w:r>
        <w:rPr>
          <w:rFonts w:ascii="Verdana" w:hAnsi="Verdana"/>
          <w:b/>
          <w:bCs/>
          <w:color w:val="333366"/>
          <w:sz w:val="20"/>
          <w:szCs w:val="20"/>
        </w:rPr>
        <w:br/>
      </w:r>
      <w:r>
        <w:rPr>
          <w:rStyle w:val="Strong"/>
          <w:rFonts w:ascii="Verdana" w:hAnsi="Verdana"/>
          <w:color w:val="333366"/>
          <w:sz w:val="20"/>
          <w:szCs w:val="20"/>
        </w:rPr>
        <w:t>Wharf Road</w:t>
      </w:r>
      <w:r>
        <w:rPr>
          <w:rFonts w:ascii="Verdana" w:hAnsi="Verdana"/>
          <w:b/>
          <w:bCs/>
          <w:color w:val="333366"/>
          <w:sz w:val="20"/>
          <w:szCs w:val="20"/>
        </w:rPr>
        <w:br/>
      </w:r>
      <w:r>
        <w:rPr>
          <w:rStyle w:val="Strong"/>
          <w:rFonts w:ascii="Verdana" w:hAnsi="Verdana"/>
          <w:color w:val="333366"/>
          <w:sz w:val="20"/>
          <w:szCs w:val="20"/>
        </w:rPr>
        <w:t>Chelmsford</w:t>
      </w:r>
      <w:r>
        <w:rPr>
          <w:rFonts w:ascii="Verdana" w:hAnsi="Verdana"/>
          <w:b/>
          <w:bCs/>
          <w:color w:val="333366"/>
          <w:sz w:val="20"/>
          <w:szCs w:val="20"/>
        </w:rPr>
        <w:br/>
      </w:r>
      <w:r>
        <w:rPr>
          <w:rStyle w:val="Strong"/>
          <w:rFonts w:ascii="Verdana" w:hAnsi="Verdana"/>
          <w:color w:val="333366"/>
          <w:sz w:val="20"/>
          <w:szCs w:val="20"/>
        </w:rPr>
        <w:t>Essex</w:t>
      </w:r>
      <w:r>
        <w:rPr>
          <w:rFonts w:ascii="Verdana" w:hAnsi="Verdana"/>
          <w:b/>
          <w:bCs/>
          <w:color w:val="333366"/>
          <w:sz w:val="20"/>
          <w:szCs w:val="20"/>
        </w:rPr>
        <w:br/>
      </w:r>
      <w:r>
        <w:rPr>
          <w:rStyle w:val="Strong"/>
          <w:rFonts w:ascii="Verdana" w:hAnsi="Verdana"/>
          <w:color w:val="333366"/>
          <w:sz w:val="20"/>
          <w:szCs w:val="20"/>
        </w:rPr>
        <w:t>CM2 6YT</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Saffron Walden Model Railway Club: </w:t>
      </w:r>
      <w:proofErr w:type="spellStart"/>
      <w:r>
        <w:rPr>
          <w:rFonts w:ascii="Verdana" w:hAnsi="Verdana"/>
          <w:color w:val="333366"/>
          <w:sz w:val="20"/>
          <w:szCs w:val="20"/>
        </w:rPr>
        <w:t>corresp</w:t>
      </w:r>
      <w:proofErr w:type="spellEnd"/>
      <w:r>
        <w:rPr>
          <w:rFonts w:ascii="Verdana" w:hAnsi="Verdana"/>
          <w:color w:val="333366"/>
          <w:sz w:val="20"/>
          <w:szCs w:val="20"/>
        </w:rPr>
        <w:t xml:space="preserve"> and papers </w:t>
      </w:r>
      <w:proofErr w:type="spellStart"/>
      <w:r>
        <w:rPr>
          <w:rFonts w:ascii="Verdana" w:hAnsi="Verdana"/>
          <w:color w:val="333366"/>
          <w:sz w:val="20"/>
          <w:szCs w:val="20"/>
        </w:rPr>
        <w:t>rel</w:t>
      </w:r>
      <w:proofErr w:type="spellEnd"/>
      <w:r>
        <w:rPr>
          <w:rFonts w:ascii="Verdana" w:hAnsi="Verdana"/>
          <w:color w:val="333366"/>
          <w:sz w:val="20"/>
          <w:szCs w:val="20"/>
        </w:rPr>
        <w:t xml:space="preserve"> to campaign against closure of Saffron Walden Branch Line 1962-1968 (Acc. A13630)</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Flintshire Record Office</w:t>
      </w:r>
      <w:r>
        <w:rPr>
          <w:rFonts w:ascii="Verdana" w:hAnsi="Verdana"/>
          <w:b/>
          <w:bCs/>
          <w:color w:val="333366"/>
          <w:sz w:val="20"/>
          <w:szCs w:val="20"/>
        </w:rPr>
        <w:br/>
      </w:r>
      <w:r>
        <w:rPr>
          <w:rStyle w:val="Strong"/>
          <w:rFonts w:ascii="Verdana" w:hAnsi="Verdana"/>
          <w:color w:val="333366"/>
          <w:sz w:val="20"/>
          <w:szCs w:val="20"/>
        </w:rPr>
        <w:t>The Old Rectory</w:t>
      </w:r>
      <w:r>
        <w:rPr>
          <w:rFonts w:ascii="Verdana" w:hAnsi="Verdana"/>
          <w:b/>
          <w:bCs/>
          <w:color w:val="333366"/>
          <w:sz w:val="20"/>
          <w:szCs w:val="20"/>
        </w:rPr>
        <w:br/>
      </w:r>
      <w:proofErr w:type="spellStart"/>
      <w:r>
        <w:rPr>
          <w:rStyle w:val="Strong"/>
          <w:rFonts w:ascii="Verdana" w:hAnsi="Verdana"/>
          <w:color w:val="333366"/>
          <w:sz w:val="20"/>
          <w:szCs w:val="20"/>
        </w:rPr>
        <w:t>Rectory</w:t>
      </w:r>
      <w:proofErr w:type="spellEnd"/>
      <w:r>
        <w:rPr>
          <w:rStyle w:val="Strong"/>
          <w:rFonts w:ascii="Verdana" w:hAnsi="Verdana"/>
          <w:color w:val="333366"/>
          <w:sz w:val="20"/>
          <w:szCs w:val="20"/>
        </w:rPr>
        <w:t xml:space="preserve"> Lane</w:t>
      </w:r>
      <w:r>
        <w:rPr>
          <w:rFonts w:ascii="Verdana" w:hAnsi="Verdana"/>
          <w:b/>
          <w:bCs/>
          <w:color w:val="333366"/>
          <w:sz w:val="20"/>
          <w:szCs w:val="20"/>
        </w:rPr>
        <w:br/>
      </w:r>
      <w:r>
        <w:rPr>
          <w:rStyle w:val="Strong"/>
          <w:rFonts w:ascii="Verdana" w:hAnsi="Verdana"/>
          <w:color w:val="333366"/>
          <w:sz w:val="20"/>
          <w:szCs w:val="20"/>
        </w:rPr>
        <w:t>Hawarden</w:t>
      </w:r>
      <w:r>
        <w:rPr>
          <w:rFonts w:ascii="Verdana" w:hAnsi="Verdana"/>
          <w:b/>
          <w:bCs/>
          <w:color w:val="333366"/>
          <w:sz w:val="20"/>
          <w:szCs w:val="20"/>
        </w:rPr>
        <w:br/>
      </w:r>
      <w:r>
        <w:rPr>
          <w:rStyle w:val="Strong"/>
          <w:rFonts w:ascii="Verdana" w:hAnsi="Verdana"/>
          <w:color w:val="333366"/>
          <w:sz w:val="20"/>
          <w:szCs w:val="20"/>
        </w:rPr>
        <w:t>Flintshire</w:t>
      </w:r>
      <w:r>
        <w:rPr>
          <w:rFonts w:ascii="Verdana" w:hAnsi="Verdana"/>
          <w:b/>
          <w:bCs/>
          <w:color w:val="333366"/>
          <w:sz w:val="20"/>
          <w:szCs w:val="20"/>
        </w:rPr>
        <w:br/>
      </w:r>
      <w:r>
        <w:rPr>
          <w:rStyle w:val="Strong"/>
          <w:rFonts w:ascii="Verdana" w:hAnsi="Verdana"/>
          <w:color w:val="333366"/>
          <w:sz w:val="20"/>
          <w:szCs w:val="20"/>
        </w:rPr>
        <w:t>CH5 3NR</w:t>
      </w:r>
      <w:r>
        <w:rPr>
          <w:rFonts w:ascii="Verdana" w:hAnsi="Verdana"/>
          <w:b/>
          <w:bCs/>
          <w:color w:val="333366"/>
          <w:sz w:val="20"/>
          <w:szCs w:val="20"/>
        </w:rPr>
        <w:br/>
      </w:r>
      <w:r>
        <w:rPr>
          <w:rStyle w:val="Strong"/>
          <w:rFonts w:ascii="Verdana" w:hAnsi="Verdana"/>
          <w:color w:val="333366"/>
          <w:sz w:val="20"/>
          <w:szCs w:val="20"/>
        </w:rPr>
        <w:t>Wales</w:t>
      </w:r>
      <w:r>
        <w:rPr>
          <w:rFonts w:ascii="Verdana" w:hAnsi="Verdana"/>
          <w:color w:val="333366"/>
          <w:sz w:val="20"/>
          <w:szCs w:val="20"/>
        </w:rPr>
        <w:br/>
      </w:r>
      <w:proofErr w:type="spellStart"/>
      <w:r>
        <w:rPr>
          <w:rFonts w:ascii="Verdana" w:hAnsi="Verdana"/>
          <w:color w:val="333366"/>
          <w:sz w:val="20"/>
          <w:szCs w:val="20"/>
        </w:rPr>
        <w:t>Trefor</w:t>
      </w:r>
      <w:proofErr w:type="spellEnd"/>
      <w:r>
        <w:rPr>
          <w:rFonts w:ascii="Verdana" w:hAnsi="Verdana"/>
          <w:color w:val="333366"/>
          <w:sz w:val="20"/>
          <w:szCs w:val="20"/>
        </w:rPr>
        <w:t xml:space="preserve"> Thompson, railway enthusiast: plans, maps, photographs and note </w:t>
      </w:r>
      <w:proofErr w:type="spellStart"/>
      <w:r>
        <w:rPr>
          <w:rFonts w:ascii="Verdana" w:hAnsi="Verdana"/>
          <w:color w:val="333366"/>
          <w:sz w:val="20"/>
          <w:szCs w:val="20"/>
        </w:rPr>
        <w:t>rel</w:t>
      </w:r>
      <w:proofErr w:type="spellEnd"/>
      <w:r>
        <w:rPr>
          <w:rFonts w:ascii="Verdana" w:hAnsi="Verdana"/>
          <w:color w:val="333366"/>
          <w:sz w:val="20"/>
          <w:szCs w:val="20"/>
        </w:rPr>
        <w:t xml:space="preserve"> to industrial and railway history of Flintshire c1970-2013 (AN4779)</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Glasgow City Archives</w:t>
      </w:r>
      <w:r>
        <w:rPr>
          <w:rFonts w:ascii="Verdana" w:hAnsi="Verdana"/>
          <w:b/>
          <w:bCs/>
          <w:color w:val="333366"/>
          <w:sz w:val="20"/>
          <w:szCs w:val="20"/>
        </w:rPr>
        <w:br/>
      </w:r>
      <w:r>
        <w:rPr>
          <w:rStyle w:val="Strong"/>
          <w:rFonts w:ascii="Verdana" w:hAnsi="Verdana"/>
          <w:color w:val="333366"/>
          <w:sz w:val="20"/>
          <w:szCs w:val="20"/>
        </w:rPr>
        <w:t>The Mitchell Library</w:t>
      </w:r>
      <w:r>
        <w:rPr>
          <w:rFonts w:ascii="Verdana" w:hAnsi="Verdana"/>
          <w:b/>
          <w:bCs/>
          <w:color w:val="333366"/>
          <w:sz w:val="20"/>
          <w:szCs w:val="20"/>
        </w:rPr>
        <w:br/>
      </w:r>
      <w:r>
        <w:rPr>
          <w:rStyle w:val="Strong"/>
          <w:rFonts w:ascii="Verdana" w:hAnsi="Verdana"/>
          <w:color w:val="333366"/>
          <w:sz w:val="20"/>
          <w:szCs w:val="20"/>
        </w:rPr>
        <w:t>201 North Street</w:t>
      </w:r>
      <w:r>
        <w:rPr>
          <w:rFonts w:ascii="Verdana" w:hAnsi="Verdana"/>
          <w:b/>
          <w:bCs/>
          <w:color w:val="333366"/>
          <w:sz w:val="20"/>
          <w:szCs w:val="20"/>
        </w:rPr>
        <w:br/>
      </w:r>
      <w:r>
        <w:rPr>
          <w:rStyle w:val="Strong"/>
          <w:rFonts w:ascii="Verdana" w:hAnsi="Verdana"/>
          <w:color w:val="333366"/>
          <w:sz w:val="20"/>
          <w:szCs w:val="20"/>
        </w:rPr>
        <w:t>Glasgow</w:t>
      </w:r>
      <w:r>
        <w:rPr>
          <w:rFonts w:ascii="Verdana" w:hAnsi="Verdana"/>
          <w:b/>
          <w:bCs/>
          <w:color w:val="333366"/>
          <w:sz w:val="20"/>
          <w:szCs w:val="20"/>
        </w:rPr>
        <w:br/>
      </w:r>
      <w:r>
        <w:rPr>
          <w:rStyle w:val="Strong"/>
          <w:rFonts w:ascii="Verdana" w:hAnsi="Verdana"/>
          <w:color w:val="333366"/>
          <w:sz w:val="20"/>
          <w:szCs w:val="20"/>
        </w:rPr>
        <w:t>G3 7DN</w:t>
      </w:r>
      <w:r>
        <w:rPr>
          <w:rFonts w:ascii="Verdana" w:hAnsi="Verdana"/>
          <w:b/>
          <w:bCs/>
          <w:color w:val="333366"/>
          <w:sz w:val="20"/>
          <w:szCs w:val="20"/>
        </w:rPr>
        <w:br/>
      </w:r>
      <w:r>
        <w:rPr>
          <w:rStyle w:val="Strong"/>
          <w:rFonts w:ascii="Verdana" w:hAnsi="Verdana"/>
          <w:color w:val="333366"/>
          <w:sz w:val="20"/>
          <w:szCs w:val="20"/>
        </w:rPr>
        <w:t>Scotland</w:t>
      </w:r>
      <w:r>
        <w:rPr>
          <w:rFonts w:ascii="Verdana" w:hAnsi="Verdana"/>
          <w:color w:val="333366"/>
          <w:sz w:val="20"/>
          <w:szCs w:val="20"/>
        </w:rPr>
        <w:br/>
        <w:t>A &amp; J McLellan &amp; Co Ltd, haulage contractors, Glasgow: minute book, private ledger, family photograph albums 1890-1970 (TD1892)</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Gwynedd Archives, Caernarfon Record Office</w:t>
      </w:r>
      <w:r>
        <w:rPr>
          <w:rFonts w:ascii="Verdana" w:hAnsi="Verdana"/>
          <w:b/>
          <w:bCs/>
          <w:color w:val="333366"/>
          <w:sz w:val="20"/>
          <w:szCs w:val="20"/>
        </w:rPr>
        <w:br/>
      </w:r>
      <w:r>
        <w:rPr>
          <w:rStyle w:val="Strong"/>
          <w:rFonts w:ascii="Verdana" w:hAnsi="Verdana"/>
          <w:color w:val="333366"/>
          <w:sz w:val="20"/>
          <w:szCs w:val="20"/>
        </w:rPr>
        <w:t>Victoria Dock</w:t>
      </w:r>
      <w:r>
        <w:rPr>
          <w:rFonts w:ascii="Verdana" w:hAnsi="Verdana"/>
          <w:b/>
          <w:bCs/>
          <w:color w:val="333366"/>
          <w:sz w:val="20"/>
          <w:szCs w:val="20"/>
        </w:rPr>
        <w:br/>
      </w:r>
      <w:r>
        <w:rPr>
          <w:rStyle w:val="Strong"/>
          <w:rFonts w:ascii="Verdana" w:hAnsi="Verdana"/>
          <w:color w:val="333366"/>
          <w:sz w:val="20"/>
          <w:szCs w:val="20"/>
        </w:rPr>
        <w:t>Caernarfon</w:t>
      </w:r>
      <w:r>
        <w:rPr>
          <w:rFonts w:ascii="Verdana" w:hAnsi="Verdana"/>
          <w:b/>
          <w:bCs/>
          <w:color w:val="333366"/>
          <w:sz w:val="20"/>
          <w:szCs w:val="20"/>
        </w:rPr>
        <w:br/>
      </w:r>
      <w:r>
        <w:rPr>
          <w:rStyle w:val="Strong"/>
          <w:rFonts w:ascii="Verdana" w:hAnsi="Verdana"/>
          <w:color w:val="333366"/>
          <w:sz w:val="20"/>
          <w:szCs w:val="20"/>
        </w:rPr>
        <w:t>Gwynedd</w:t>
      </w:r>
      <w:r>
        <w:rPr>
          <w:rFonts w:ascii="Verdana" w:hAnsi="Verdana"/>
          <w:b/>
          <w:bCs/>
          <w:color w:val="333366"/>
          <w:sz w:val="20"/>
          <w:szCs w:val="20"/>
        </w:rPr>
        <w:br/>
      </w:r>
      <w:r>
        <w:rPr>
          <w:rStyle w:val="Strong"/>
          <w:rFonts w:ascii="Verdana" w:hAnsi="Verdana"/>
          <w:color w:val="333366"/>
          <w:sz w:val="20"/>
          <w:szCs w:val="20"/>
        </w:rPr>
        <w:t>LL55 1SH</w:t>
      </w:r>
      <w:r>
        <w:rPr>
          <w:rFonts w:ascii="Verdana" w:hAnsi="Verdana"/>
          <w:b/>
          <w:bCs/>
          <w:color w:val="333366"/>
          <w:sz w:val="20"/>
          <w:szCs w:val="20"/>
        </w:rPr>
        <w:br/>
      </w:r>
      <w:r>
        <w:rPr>
          <w:rStyle w:val="Strong"/>
          <w:rFonts w:ascii="Verdana" w:hAnsi="Verdana"/>
          <w:color w:val="333366"/>
          <w:sz w:val="20"/>
          <w:szCs w:val="20"/>
        </w:rPr>
        <w:t>Wales</w:t>
      </w:r>
      <w:r>
        <w:rPr>
          <w:rFonts w:ascii="Verdana" w:hAnsi="Verdana"/>
          <w:color w:val="333366"/>
          <w:sz w:val="20"/>
          <w:szCs w:val="20"/>
        </w:rPr>
        <w:br/>
      </w:r>
      <w:proofErr w:type="spellStart"/>
      <w:r>
        <w:rPr>
          <w:rFonts w:ascii="Verdana" w:hAnsi="Verdana"/>
          <w:color w:val="333366"/>
          <w:sz w:val="20"/>
          <w:szCs w:val="20"/>
        </w:rPr>
        <w:t>Festioniog</w:t>
      </w:r>
      <w:proofErr w:type="spellEnd"/>
      <w:r>
        <w:rPr>
          <w:rFonts w:ascii="Verdana" w:hAnsi="Verdana"/>
          <w:color w:val="333366"/>
          <w:sz w:val="20"/>
          <w:szCs w:val="20"/>
        </w:rPr>
        <w:t xml:space="preserve"> Railway Company, </w:t>
      </w:r>
      <w:proofErr w:type="spellStart"/>
      <w:r>
        <w:rPr>
          <w:rFonts w:ascii="Verdana" w:hAnsi="Verdana"/>
          <w:color w:val="333366"/>
          <w:sz w:val="20"/>
          <w:szCs w:val="20"/>
        </w:rPr>
        <w:t>Porthmadog</w:t>
      </w:r>
      <w:proofErr w:type="spellEnd"/>
      <w:r>
        <w:rPr>
          <w:rFonts w:ascii="Verdana" w:hAnsi="Verdana"/>
          <w:color w:val="333366"/>
          <w:sz w:val="20"/>
          <w:szCs w:val="20"/>
        </w:rPr>
        <w:t>: minute book, goods and passengers traffic revenue books, register of number of passengers, cash book, train register 1870-1967 (XD97)</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Gwynedd Archives, Meirionnydd Record Office</w:t>
      </w:r>
      <w:r>
        <w:rPr>
          <w:rFonts w:ascii="Verdana" w:hAnsi="Verdana"/>
          <w:b/>
          <w:bCs/>
          <w:color w:val="333366"/>
          <w:sz w:val="20"/>
          <w:szCs w:val="20"/>
        </w:rPr>
        <w:br/>
      </w:r>
      <w:proofErr w:type="spellStart"/>
      <w:r>
        <w:rPr>
          <w:rStyle w:val="Strong"/>
          <w:rFonts w:ascii="Verdana" w:hAnsi="Verdana"/>
          <w:color w:val="333366"/>
          <w:sz w:val="20"/>
          <w:szCs w:val="20"/>
        </w:rPr>
        <w:lastRenderedPageBreak/>
        <w:t>Ffordd</w:t>
      </w:r>
      <w:proofErr w:type="spellEnd"/>
      <w:r>
        <w:rPr>
          <w:rStyle w:val="Strong"/>
          <w:rFonts w:ascii="Verdana" w:hAnsi="Verdana"/>
          <w:color w:val="333366"/>
          <w:sz w:val="20"/>
          <w:szCs w:val="20"/>
        </w:rPr>
        <w:t xml:space="preserve"> y </w:t>
      </w:r>
      <w:proofErr w:type="spellStart"/>
      <w:r>
        <w:rPr>
          <w:rStyle w:val="Strong"/>
          <w:rFonts w:ascii="Verdana" w:hAnsi="Verdana"/>
          <w:color w:val="333366"/>
          <w:sz w:val="20"/>
          <w:szCs w:val="20"/>
        </w:rPr>
        <w:t>Bala</w:t>
      </w:r>
      <w:proofErr w:type="spellEnd"/>
      <w:r>
        <w:rPr>
          <w:rFonts w:ascii="Verdana" w:hAnsi="Verdana"/>
          <w:b/>
          <w:bCs/>
          <w:color w:val="333366"/>
          <w:sz w:val="20"/>
          <w:szCs w:val="20"/>
        </w:rPr>
        <w:br/>
      </w:r>
      <w:r>
        <w:rPr>
          <w:rStyle w:val="Strong"/>
          <w:rFonts w:ascii="Verdana" w:hAnsi="Verdana"/>
          <w:color w:val="333366"/>
          <w:sz w:val="20"/>
          <w:szCs w:val="20"/>
        </w:rPr>
        <w:t>Dolgellau</w:t>
      </w:r>
      <w:r>
        <w:rPr>
          <w:rFonts w:ascii="Verdana" w:hAnsi="Verdana"/>
          <w:b/>
          <w:bCs/>
          <w:color w:val="333366"/>
          <w:sz w:val="20"/>
          <w:szCs w:val="20"/>
        </w:rPr>
        <w:br/>
      </w:r>
      <w:r>
        <w:rPr>
          <w:rStyle w:val="Strong"/>
          <w:rFonts w:ascii="Verdana" w:hAnsi="Verdana"/>
          <w:color w:val="333366"/>
          <w:sz w:val="20"/>
          <w:szCs w:val="20"/>
        </w:rPr>
        <w:t>Merionethshire</w:t>
      </w:r>
      <w:r>
        <w:rPr>
          <w:rFonts w:ascii="Verdana" w:hAnsi="Verdana"/>
          <w:b/>
          <w:bCs/>
          <w:color w:val="333366"/>
          <w:sz w:val="20"/>
          <w:szCs w:val="20"/>
        </w:rPr>
        <w:br/>
      </w:r>
      <w:r>
        <w:rPr>
          <w:rStyle w:val="Strong"/>
          <w:rFonts w:ascii="Verdana" w:hAnsi="Verdana"/>
          <w:color w:val="333366"/>
          <w:sz w:val="20"/>
          <w:szCs w:val="20"/>
        </w:rPr>
        <w:t>LL40 2YF</w:t>
      </w:r>
      <w:r>
        <w:rPr>
          <w:rFonts w:ascii="Verdana" w:hAnsi="Verdana"/>
          <w:b/>
          <w:bCs/>
          <w:color w:val="333366"/>
          <w:sz w:val="20"/>
          <w:szCs w:val="20"/>
        </w:rPr>
        <w:br/>
      </w:r>
      <w:r>
        <w:rPr>
          <w:rStyle w:val="Strong"/>
          <w:rFonts w:ascii="Verdana" w:hAnsi="Verdana"/>
          <w:color w:val="333366"/>
          <w:sz w:val="20"/>
          <w:szCs w:val="20"/>
        </w:rPr>
        <w:t>Wales</w:t>
      </w:r>
      <w:r>
        <w:rPr>
          <w:rFonts w:ascii="Verdana" w:hAnsi="Verdana"/>
          <w:color w:val="333366"/>
          <w:sz w:val="20"/>
          <w:szCs w:val="20"/>
        </w:rPr>
        <w:br/>
        <w:t xml:space="preserve">Files re proposal by British Rail to close passenger service on the </w:t>
      </w:r>
      <w:proofErr w:type="spellStart"/>
      <w:r>
        <w:rPr>
          <w:rFonts w:ascii="Verdana" w:hAnsi="Verdana"/>
          <w:color w:val="333366"/>
          <w:sz w:val="20"/>
          <w:szCs w:val="20"/>
        </w:rPr>
        <w:t>Machynlleth</w:t>
      </w:r>
      <w:proofErr w:type="spellEnd"/>
      <w:r>
        <w:rPr>
          <w:rFonts w:ascii="Verdana" w:hAnsi="Verdana"/>
          <w:color w:val="333366"/>
          <w:sz w:val="20"/>
          <w:szCs w:val="20"/>
        </w:rPr>
        <w:t xml:space="preserve"> to </w:t>
      </w:r>
      <w:proofErr w:type="spellStart"/>
      <w:r>
        <w:rPr>
          <w:rFonts w:ascii="Verdana" w:hAnsi="Verdana"/>
          <w:color w:val="333366"/>
          <w:sz w:val="20"/>
          <w:szCs w:val="20"/>
        </w:rPr>
        <w:t>Pwllheli</w:t>
      </w:r>
      <w:proofErr w:type="spellEnd"/>
      <w:r>
        <w:rPr>
          <w:rFonts w:ascii="Verdana" w:hAnsi="Verdana"/>
          <w:color w:val="333366"/>
          <w:sz w:val="20"/>
          <w:szCs w:val="20"/>
        </w:rPr>
        <w:t xml:space="preserve"> Line 1971-1972 (Z/M/7183)</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Hampshire Archives and Local Studies</w:t>
      </w:r>
      <w:r>
        <w:rPr>
          <w:rFonts w:ascii="Verdana" w:hAnsi="Verdana"/>
          <w:b/>
          <w:bCs/>
          <w:color w:val="333366"/>
          <w:sz w:val="20"/>
          <w:szCs w:val="20"/>
        </w:rPr>
        <w:br/>
      </w:r>
      <w:r>
        <w:rPr>
          <w:rStyle w:val="Strong"/>
          <w:rFonts w:ascii="Verdana" w:hAnsi="Verdana"/>
          <w:color w:val="333366"/>
          <w:sz w:val="20"/>
          <w:szCs w:val="20"/>
        </w:rPr>
        <w:t>Hampshire Record Office</w:t>
      </w:r>
      <w:r>
        <w:rPr>
          <w:rFonts w:ascii="Verdana" w:hAnsi="Verdana"/>
          <w:b/>
          <w:bCs/>
          <w:color w:val="333366"/>
          <w:sz w:val="20"/>
          <w:szCs w:val="20"/>
        </w:rPr>
        <w:br/>
      </w:r>
      <w:r>
        <w:rPr>
          <w:rStyle w:val="Strong"/>
          <w:rFonts w:ascii="Verdana" w:hAnsi="Verdana"/>
          <w:color w:val="333366"/>
          <w:sz w:val="20"/>
          <w:szCs w:val="20"/>
        </w:rPr>
        <w:t>Sussex Street</w:t>
      </w:r>
      <w:r>
        <w:rPr>
          <w:rFonts w:ascii="Verdana" w:hAnsi="Verdana"/>
          <w:b/>
          <w:bCs/>
          <w:color w:val="333366"/>
          <w:sz w:val="20"/>
          <w:szCs w:val="20"/>
        </w:rPr>
        <w:br/>
      </w:r>
      <w:r>
        <w:rPr>
          <w:rStyle w:val="Strong"/>
          <w:rFonts w:ascii="Verdana" w:hAnsi="Verdana"/>
          <w:color w:val="333366"/>
          <w:sz w:val="20"/>
          <w:szCs w:val="20"/>
        </w:rPr>
        <w:t>Winchester</w:t>
      </w:r>
      <w:r>
        <w:rPr>
          <w:rFonts w:ascii="Verdana" w:hAnsi="Verdana"/>
          <w:b/>
          <w:bCs/>
          <w:color w:val="333366"/>
          <w:sz w:val="20"/>
          <w:szCs w:val="20"/>
        </w:rPr>
        <w:br/>
      </w:r>
      <w:r>
        <w:rPr>
          <w:rStyle w:val="Strong"/>
          <w:rFonts w:ascii="Verdana" w:hAnsi="Verdana"/>
          <w:color w:val="333366"/>
          <w:sz w:val="20"/>
          <w:szCs w:val="20"/>
        </w:rPr>
        <w:t>SO23 8TH</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Neville </w:t>
      </w:r>
      <w:proofErr w:type="spellStart"/>
      <w:r>
        <w:rPr>
          <w:rFonts w:ascii="Verdana" w:hAnsi="Verdana"/>
          <w:color w:val="333366"/>
          <w:sz w:val="20"/>
          <w:szCs w:val="20"/>
        </w:rPr>
        <w:t>Cullingford</w:t>
      </w:r>
      <w:proofErr w:type="spellEnd"/>
      <w:r>
        <w:rPr>
          <w:rFonts w:ascii="Verdana" w:hAnsi="Verdana"/>
          <w:color w:val="333366"/>
          <w:sz w:val="20"/>
          <w:szCs w:val="20"/>
        </w:rPr>
        <w:t xml:space="preserve">, aviation historian: historical notes, collected </w:t>
      </w:r>
      <w:proofErr w:type="spellStart"/>
      <w:r>
        <w:rPr>
          <w:rFonts w:ascii="Verdana" w:hAnsi="Verdana"/>
          <w:color w:val="333366"/>
          <w:sz w:val="20"/>
          <w:szCs w:val="20"/>
        </w:rPr>
        <w:t>corresp</w:t>
      </w:r>
      <w:proofErr w:type="spellEnd"/>
      <w:r>
        <w:rPr>
          <w:rFonts w:ascii="Verdana" w:hAnsi="Verdana"/>
          <w:color w:val="333366"/>
          <w:sz w:val="20"/>
          <w:szCs w:val="20"/>
        </w:rPr>
        <w:t xml:space="preserve"> and photographs </w:t>
      </w:r>
      <w:proofErr w:type="spellStart"/>
      <w:r>
        <w:rPr>
          <w:rFonts w:ascii="Verdana" w:hAnsi="Verdana"/>
          <w:color w:val="333366"/>
          <w:sz w:val="20"/>
          <w:szCs w:val="20"/>
        </w:rPr>
        <w:t>rel</w:t>
      </w:r>
      <w:proofErr w:type="spellEnd"/>
      <w:r>
        <w:rPr>
          <w:rFonts w:ascii="Verdana" w:hAnsi="Verdana"/>
          <w:color w:val="333366"/>
          <w:sz w:val="20"/>
          <w:szCs w:val="20"/>
        </w:rPr>
        <w:t xml:space="preserve"> to RNAS Worthy Down, </w:t>
      </w:r>
      <w:proofErr w:type="spellStart"/>
      <w:r>
        <w:rPr>
          <w:rFonts w:ascii="Verdana" w:hAnsi="Verdana"/>
          <w:color w:val="333366"/>
          <w:sz w:val="20"/>
          <w:szCs w:val="20"/>
        </w:rPr>
        <w:t>rel</w:t>
      </w:r>
      <w:proofErr w:type="spellEnd"/>
      <w:r>
        <w:rPr>
          <w:rFonts w:ascii="Verdana" w:hAnsi="Verdana"/>
          <w:color w:val="333366"/>
          <w:sz w:val="20"/>
          <w:szCs w:val="20"/>
        </w:rPr>
        <w:t xml:space="preserve"> mainly to Commander WHC Blake c1940-2010 (107A09)</w:t>
      </w:r>
      <w:r>
        <w:rPr>
          <w:rFonts w:ascii="Verdana" w:hAnsi="Verdana"/>
          <w:color w:val="333366"/>
          <w:sz w:val="20"/>
          <w:szCs w:val="20"/>
        </w:rPr>
        <w:br/>
        <w:t xml:space="preserve">Samuel </w:t>
      </w:r>
      <w:proofErr w:type="spellStart"/>
      <w:r>
        <w:rPr>
          <w:rFonts w:ascii="Verdana" w:hAnsi="Verdana"/>
          <w:color w:val="333366"/>
          <w:sz w:val="20"/>
          <w:szCs w:val="20"/>
        </w:rPr>
        <w:t>Warsap</w:t>
      </w:r>
      <w:proofErr w:type="spellEnd"/>
      <w:r>
        <w:rPr>
          <w:rFonts w:ascii="Verdana" w:hAnsi="Verdana"/>
          <w:color w:val="333366"/>
          <w:sz w:val="20"/>
          <w:szCs w:val="20"/>
        </w:rPr>
        <w:t xml:space="preserve">, of </w:t>
      </w:r>
      <w:proofErr w:type="spellStart"/>
      <w:r>
        <w:rPr>
          <w:rFonts w:ascii="Verdana" w:hAnsi="Verdana"/>
          <w:color w:val="333366"/>
          <w:sz w:val="20"/>
          <w:szCs w:val="20"/>
        </w:rPr>
        <w:t>Highclere</w:t>
      </w:r>
      <w:proofErr w:type="spellEnd"/>
      <w:r>
        <w:rPr>
          <w:rFonts w:ascii="Verdana" w:hAnsi="Verdana"/>
          <w:color w:val="333366"/>
          <w:sz w:val="20"/>
          <w:szCs w:val="20"/>
        </w:rPr>
        <w:t xml:space="preserve"> Motor Car Syndicate: papers and testimonials while working in the pattern shop 1895-1909 (31A13)</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Leicestershire, Leicester and Rutland, Record Office for</w:t>
      </w:r>
      <w:r>
        <w:rPr>
          <w:rFonts w:ascii="Verdana" w:hAnsi="Verdana"/>
          <w:b/>
          <w:bCs/>
          <w:color w:val="333366"/>
          <w:sz w:val="20"/>
          <w:szCs w:val="20"/>
        </w:rPr>
        <w:br/>
      </w:r>
      <w:r>
        <w:rPr>
          <w:rStyle w:val="Strong"/>
          <w:rFonts w:ascii="Verdana" w:hAnsi="Verdana"/>
          <w:color w:val="333366"/>
          <w:sz w:val="20"/>
          <w:szCs w:val="20"/>
        </w:rPr>
        <w:t>Long Street</w:t>
      </w:r>
      <w:r>
        <w:rPr>
          <w:rFonts w:ascii="Verdana" w:hAnsi="Verdana"/>
          <w:b/>
          <w:bCs/>
          <w:color w:val="333366"/>
          <w:sz w:val="20"/>
          <w:szCs w:val="20"/>
        </w:rPr>
        <w:br/>
      </w:r>
      <w:proofErr w:type="spellStart"/>
      <w:r>
        <w:rPr>
          <w:rStyle w:val="Strong"/>
          <w:rFonts w:ascii="Verdana" w:hAnsi="Verdana"/>
          <w:color w:val="333366"/>
          <w:sz w:val="20"/>
          <w:szCs w:val="20"/>
        </w:rPr>
        <w:t>Wigston</w:t>
      </w:r>
      <w:proofErr w:type="spellEnd"/>
      <w:r>
        <w:rPr>
          <w:rStyle w:val="Strong"/>
          <w:rFonts w:ascii="Verdana" w:hAnsi="Verdana"/>
          <w:color w:val="333366"/>
          <w:sz w:val="20"/>
          <w:szCs w:val="20"/>
        </w:rPr>
        <w:t xml:space="preserve"> Magna</w:t>
      </w:r>
      <w:r>
        <w:rPr>
          <w:rFonts w:ascii="Verdana" w:hAnsi="Verdana"/>
          <w:b/>
          <w:bCs/>
          <w:color w:val="333366"/>
          <w:sz w:val="20"/>
          <w:szCs w:val="20"/>
        </w:rPr>
        <w:br/>
      </w:r>
      <w:r>
        <w:rPr>
          <w:rStyle w:val="Strong"/>
          <w:rFonts w:ascii="Verdana" w:hAnsi="Verdana"/>
          <w:color w:val="333366"/>
          <w:sz w:val="20"/>
          <w:szCs w:val="20"/>
        </w:rPr>
        <w:t>Leicester</w:t>
      </w:r>
      <w:r>
        <w:rPr>
          <w:rFonts w:ascii="Verdana" w:hAnsi="Verdana"/>
          <w:b/>
          <w:bCs/>
          <w:color w:val="333366"/>
          <w:sz w:val="20"/>
          <w:szCs w:val="20"/>
        </w:rPr>
        <w:br/>
      </w:r>
      <w:r>
        <w:rPr>
          <w:rStyle w:val="Strong"/>
          <w:rFonts w:ascii="Verdana" w:hAnsi="Verdana"/>
          <w:color w:val="333366"/>
          <w:sz w:val="20"/>
          <w:szCs w:val="20"/>
        </w:rPr>
        <w:t>LE18 2AH</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Allen's Garages, Little Bowden: notebooks of driver and mechanic JH </w:t>
      </w:r>
      <w:proofErr w:type="spellStart"/>
      <w:r>
        <w:rPr>
          <w:rFonts w:ascii="Verdana" w:hAnsi="Verdana"/>
          <w:color w:val="333366"/>
          <w:sz w:val="20"/>
          <w:szCs w:val="20"/>
        </w:rPr>
        <w:t>Cudmore</w:t>
      </w:r>
      <w:proofErr w:type="spellEnd"/>
      <w:r>
        <w:rPr>
          <w:rFonts w:ascii="Verdana" w:hAnsi="Verdana"/>
          <w:color w:val="333366"/>
          <w:sz w:val="20"/>
          <w:szCs w:val="20"/>
        </w:rPr>
        <w:t xml:space="preserve"> 1957-1963 (DE8612)</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Lincolnshire Archives</w:t>
      </w:r>
      <w:r>
        <w:rPr>
          <w:rFonts w:ascii="Verdana" w:hAnsi="Verdana"/>
          <w:b/>
          <w:bCs/>
          <w:color w:val="333366"/>
          <w:sz w:val="20"/>
          <w:szCs w:val="20"/>
        </w:rPr>
        <w:br/>
      </w:r>
      <w:r>
        <w:rPr>
          <w:rStyle w:val="Strong"/>
          <w:rFonts w:ascii="Verdana" w:hAnsi="Verdana"/>
          <w:color w:val="333366"/>
          <w:sz w:val="20"/>
          <w:szCs w:val="20"/>
        </w:rPr>
        <w:t xml:space="preserve">St </w:t>
      </w:r>
      <w:proofErr w:type="spellStart"/>
      <w:r>
        <w:rPr>
          <w:rStyle w:val="Strong"/>
          <w:rFonts w:ascii="Verdana" w:hAnsi="Verdana"/>
          <w:color w:val="333366"/>
          <w:sz w:val="20"/>
          <w:szCs w:val="20"/>
        </w:rPr>
        <w:t>Rumbold</w:t>
      </w:r>
      <w:proofErr w:type="spellEnd"/>
      <w:r>
        <w:rPr>
          <w:rStyle w:val="Strong"/>
          <w:rFonts w:ascii="Verdana" w:hAnsi="Verdana"/>
          <w:color w:val="333366"/>
          <w:sz w:val="20"/>
          <w:szCs w:val="20"/>
        </w:rPr>
        <w:t xml:space="preserve"> Street</w:t>
      </w:r>
      <w:r>
        <w:rPr>
          <w:rFonts w:ascii="Verdana" w:hAnsi="Verdana"/>
          <w:b/>
          <w:bCs/>
          <w:color w:val="333366"/>
          <w:sz w:val="20"/>
          <w:szCs w:val="20"/>
        </w:rPr>
        <w:br/>
      </w:r>
      <w:r>
        <w:rPr>
          <w:rStyle w:val="Strong"/>
          <w:rFonts w:ascii="Verdana" w:hAnsi="Verdana"/>
          <w:color w:val="333366"/>
          <w:sz w:val="20"/>
          <w:szCs w:val="20"/>
        </w:rPr>
        <w:t>Lincoln</w:t>
      </w:r>
      <w:r>
        <w:rPr>
          <w:rFonts w:ascii="Verdana" w:hAnsi="Verdana"/>
          <w:b/>
          <w:bCs/>
          <w:color w:val="333366"/>
          <w:sz w:val="20"/>
          <w:szCs w:val="20"/>
        </w:rPr>
        <w:br/>
      </w:r>
      <w:r>
        <w:rPr>
          <w:rStyle w:val="Strong"/>
          <w:rFonts w:ascii="Verdana" w:hAnsi="Verdana"/>
          <w:color w:val="333366"/>
          <w:sz w:val="20"/>
          <w:szCs w:val="20"/>
        </w:rPr>
        <w:t>LN2 5AB</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James Joseph Hope, Royal Air Force pilot: personal papers </w:t>
      </w:r>
      <w:proofErr w:type="spellStart"/>
      <w:r>
        <w:rPr>
          <w:rFonts w:ascii="Verdana" w:hAnsi="Verdana"/>
          <w:color w:val="333366"/>
          <w:sz w:val="20"/>
          <w:szCs w:val="20"/>
        </w:rPr>
        <w:t>incl</w:t>
      </w:r>
      <w:proofErr w:type="spellEnd"/>
      <w:r>
        <w:rPr>
          <w:rFonts w:ascii="Verdana" w:hAnsi="Verdana"/>
          <w:color w:val="333366"/>
          <w:sz w:val="20"/>
          <w:szCs w:val="20"/>
        </w:rPr>
        <w:t xml:space="preserve"> flying log books and licences, photographs, pilot's notes, official forms and </w:t>
      </w:r>
      <w:proofErr w:type="spellStart"/>
      <w:r>
        <w:rPr>
          <w:rFonts w:ascii="Verdana" w:hAnsi="Verdana"/>
          <w:color w:val="333366"/>
          <w:sz w:val="20"/>
          <w:szCs w:val="20"/>
        </w:rPr>
        <w:t>corresp</w:t>
      </w:r>
      <w:proofErr w:type="spellEnd"/>
      <w:r>
        <w:rPr>
          <w:rFonts w:ascii="Verdana" w:hAnsi="Verdana"/>
          <w:color w:val="333366"/>
          <w:sz w:val="20"/>
          <w:szCs w:val="20"/>
        </w:rPr>
        <w:t xml:space="preserve"> 1946-1980 (MISC DEP 730)</w:t>
      </w:r>
      <w:r>
        <w:rPr>
          <w:rFonts w:ascii="Verdana" w:hAnsi="Verdana"/>
          <w:color w:val="333366"/>
          <w:sz w:val="20"/>
          <w:szCs w:val="20"/>
        </w:rPr>
        <w:br/>
        <w:t>Boston Harbour register of vessels 1834-1957 (BL)</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Medway Archives and Local Studies Centre</w:t>
      </w:r>
      <w:r>
        <w:rPr>
          <w:rFonts w:ascii="Verdana" w:hAnsi="Verdana"/>
          <w:b/>
          <w:bCs/>
          <w:color w:val="333366"/>
          <w:sz w:val="20"/>
          <w:szCs w:val="20"/>
        </w:rPr>
        <w:br/>
      </w:r>
      <w:r>
        <w:rPr>
          <w:rStyle w:val="Strong"/>
          <w:rFonts w:ascii="Verdana" w:hAnsi="Verdana"/>
          <w:color w:val="333366"/>
          <w:sz w:val="20"/>
          <w:szCs w:val="20"/>
        </w:rPr>
        <w:t>Clock Tower Building</w:t>
      </w:r>
      <w:r>
        <w:rPr>
          <w:rFonts w:ascii="Verdana" w:hAnsi="Verdana"/>
          <w:b/>
          <w:bCs/>
          <w:color w:val="333366"/>
          <w:sz w:val="20"/>
          <w:szCs w:val="20"/>
        </w:rPr>
        <w:br/>
      </w:r>
      <w:r>
        <w:rPr>
          <w:rStyle w:val="Strong"/>
          <w:rFonts w:ascii="Verdana" w:hAnsi="Verdana"/>
          <w:color w:val="333366"/>
          <w:sz w:val="20"/>
          <w:szCs w:val="20"/>
        </w:rPr>
        <w:t>Civic Centre</w:t>
      </w:r>
      <w:r>
        <w:rPr>
          <w:rFonts w:ascii="Verdana" w:hAnsi="Verdana"/>
          <w:b/>
          <w:bCs/>
          <w:color w:val="333366"/>
          <w:sz w:val="20"/>
          <w:szCs w:val="20"/>
        </w:rPr>
        <w:br/>
      </w:r>
      <w:proofErr w:type="spellStart"/>
      <w:r>
        <w:rPr>
          <w:rStyle w:val="Strong"/>
          <w:rFonts w:ascii="Verdana" w:hAnsi="Verdana"/>
          <w:color w:val="333366"/>
          <w:sz w:val="20"/>
          <w:szCs w:val="20"/>
        </w:rPr>
        <w:t>Strood</w:t>
      </w:r>
      <w:proofErr w:type="spellEnd"/>
      <w:r>
        <w:rPr>
          <w:rFonts w:ascii="Verdana" w:hAnsi="Verdana"/>
          <w:b/>
          <w:bCs/>
          <w:color w:val="333366"/>
          <w:sz w:val="20"/>
          <w:szCs w:val="20"/>
        </w:rPr>
        <w:br/>
      </w:r>
      <w:r>
        <w:rPr>
          <w:rStyle w:val="Strong"/>
          <w:rFonts w:ascii="Verdana" w:hAnsi="Verdana"/>
          <w:color w:val="333366"/>
          <w:sz w:val="20"/>
          <w:szCs w:val="20"/>
        </w:rPr>
        <w:t>Rochester</w:t>
      </w:r>
      <w:r>
        <w:rPr>
          <w:rFonts w:ascii="Verdana" w:hAnsi="Verdana"/>
          <w:b/>
          <w:bCs/>
          <w:color w:val="333366"/>
          <w:sz w:val="20"/>
          <w:szCs w:val="20"/>
        </w:rPr>
        <w:br/>
      </w:r>
      <w:r>
        <w:rPr>
          <w:rStyle w:val="Strong"/>
          <w:rFonts w:ascii="Verdana" w:hAnsi="Verdana"/>
          <w:color w:val="333366"/>
          <w:sz w:val="20"/>
          <w:szCs w:val="20"/>
        </w:rPr>
        <w:t>ME2 4AU</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Notes (1 </w:t>
      </w:r>
      <w:proofErr w:type="spellStart"/>
      <w:r>
        <w:rPr>
          <w:rFonts w:ascii="Verdana" w:hAnsi="Verdana"/>
          <w:color w:val="333366"/>
          <w:sz w:val="20"/>
          <w:szCs w:val="20"/>
        </w:rPr>
        <w:t>vol</w:t>
      </w:r>
      <w:proofErr w:type="spellEnd"/>
      <w:r>
        <w:rPr>
          <w:rFonts w:ascii="Verdana" w:hAnsi="Verdana"/>
          <w:color w:val="333366"/>
          <w:sz w:val="20"/>
          <w:szCs w:val="20"/>
        </w:rPr>
        <w:t>) on the River Medway, possibly compiled by the Admiralty c1910 (DE1241)</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Moray Council Local Heritage Centre</w:t>
      </w:r>
      <w:r>
        <w:rPr>
          <w:rFonts w:ascii="Verdana" w:hAnsi="Verdana"/>
          <w:b/>
          <w:bCs/>
          <w:color w:val="333366"/>
          <w:sz w:val="20"/>
          <w:szCs w:val="20"/>
        </w:rPr>
        <w:br/>
      </w:r>
      <w:r>
        <w:rPr>
          <w:rStyle w:val="Strong"/>
          <w:rFonts w:ascii="Verdana" w:hAnsi="Verdana"/>
          <w:color w:val="333366"/>
          <w:sz w:val="20"/>
          <w:szCs w:val="20"/>
        </w:rPr>
        <w:t>Old East End School</w:t>
      </w:r>
      <w:r>
        <w:rPr>
          <w:rFonts w:ascii="Verdana" w:hAnsi="Verdana"/>
          <w:b/>
          <w:bCs/>
          <w:color w:val="333366"/>
          <w:sz w:val="20"/>
          <w:szCs w:val="20"/>
        </w:rPr>
        <w:br/>
      </w:r>
      <w:r>
        <w:rPr>
          <w:rStyle w:val="Strong"/>
          <w:rFonts w:ascii="Verdana" w:hAnsi="Verdana"/>
          <w:color w:val="333366"/>
          <w:sz w:val="20"/>
          <w:szCs w:val="20"/>
        </w:rPr>
        <w:t>Institution Road</w:t>
      </w:r>
      <w:r>
        <w:rPr>
          <w:rFonts w:ascii="Verdana" w:hAnsi="Verdana"/>
          <w:b/>
          <w:bCs/>
          <w:color w:val="333366"/>
          <w:sz w:val="20"/>
          <w:szCs w:val="20"/>
        </w:rPr>
        <w:br/>
      </w:r>
      <w:r>
        <w:rPr>
          <w:rStyle w:val="Strong"/>
          <w:rFonts w:ascii="Verdana" w:hAnsi="Verdana"/>
          <w:color w:val="333366"/>
          <w:sz w:val="20"/>
          <w:szCs w:val="20"/>
        </w:rPr>
        <w:t>Elgin</w:t>
      </w:r>
      <w:r>
        <w:rPr>
          <w:rFonts w:ascii="Verdana" w:hAnsi="Verdana"/>
          <w:b/>
          <w:bCs/>
          <w:color w:val="333366"/>
          <w:sz w:val="20"/>
          <w:szCs w:val="20"/>
        </w:rPr>
        <w:br/>
      </w:r>
      <w:r>
        <w:rPr>
          <w:rStyle w:val="Strong"/>
          <w:rFonts w:ascii="Verdana" w:hAnsi="Verdana"/>
          <w:color w:val="333366"/>
          <w:sz w:val="20"/>
          <w:szCs w:val="20"/>
        </w:rPr>
        <w:t>Moray</w:t>
      </w:r>
      <w:r>
        <w:rPr>
          <w:rFonts w:ascii="Verdana" w:hAnsi="Verdana"/>
          <w:b/>
          <w:bCs/>
          <w:color w:val="333366"/>
          <w:sz w:val="20"/>
          <w:szCs w:val="20"/>
        </w:rPr>
        <w:br/>
      </w:r>
      <w:r>
        <w:rPr>
          <w:rStyle w:val="Strong"/>
          <w:rFonts w:ascii="Verdana" w:hAnsi="Verdana"/>
          <w:color w:val="333366"/>
          <w:sz w:val="20"/>
          <w:szCs w:val="20"/>
        </w:rPr>
        <w:t>IV30 1RP</w:t>
      </w:r>
      <w:r>
        <w:rPr>
          <w:rFonts w:ascii="Verdana" w:hAnsi="Verdana"/>
          <w:b/>
          <w:bCs/>
          <w:color w:val="333366"/>
          <w:sz w:val="20"/>
          <w:szCs w:val="20"/>
        </w:rPr>
        <w:br/>
      </w:r>
      <w:r>
        <w:rPr>
          <w:rStyle w:val="Strong"/>
          <w:rFonts w:ascii="Verdana" w:hAnsi="Verdana"/>
          <w:color w:val="333366"/>
          <w:sz w:val="20"/>
          <w:szCs w:val="20"/>
        </w:rPr>
        <w:t>Scotland</w:t>
      </w:r>
      <w:r>
        <w:rPr>
          <w:rFonts w:ascii="Verdana" w:hAnsi="Verdana"/>
          <w:color w:val="333366"/>
          <w:sz w:val="20"/>
          <w:szCs w:val="20"/>
        </w:rPr>
        <w:br/>
      </w:r>
      <w:proofErr w:type="spellStart"/>
      <w:r>
        <w:rPr>
          <w:rFonts w:ascii="Verdana" w:hAnsi="Verdana"/>
          <w:color w:val="333366"/>
          <w:sz w:val="20"/>
          <w:szCs w:val="20"/>
        </w:rPr>
        <w:t>Findochty</w:t>
      </w:r>
      <w:proofErr w:type="spellEnd"/>
      <w:r>
        <w:rPr>
          <w:rFonts w:ascii="Verdana" w:hAnsi="Verdana"/>
          <w:color w:val="333366"/>
          <w:sz w:val="20"/>
          <w:szCs w:val="20"/>
        </w:rPr>
        <w:t xml:space="preserve"> Harbour: photograph album of its construction c1900 </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lastRenderedPageBreak/>
        <w:t>Northamptonshire Record Office</w:t>
      </w:r>
      <w:r>
        <w:rPr>
          <w:rFonts w:ascii="Verdana" w:hAnsi="Verdana"/>
          <w:b/>
          <w:bCs/>
          <w:color w:val="333366"/>
          <w:sz w:val="20"/>
          <w:szCs w:val="20"/>
        </w:rPr>
        <w:br/>
      </w:r>
      <w:proofErr w:type="spellStart"/>
      <w:r>
        <w:rPr>
          <w:rStyle w:val="Strong"/>
          <w:rFonts w:ascii="Verdana" w:hAnsi="Verdana"/>
          <w:color w:val="333366"/>
          <w:sz w:val="20"/>
          <w:szCs w:val="20"/>
        </w:rPr>
        <w:t>Wootton</w:t>
      </w:r>
      <w:proofErr w:type="spellEnd"/>
      <w:r>
        <w:rPr>
          <w:rStyle w:val="Strong"/>
          <w:rFonts w:ascii="Verdana" w:hAnsi="Verdana"/>
          <w:color w:val="333366"/>
          <w:sz w:val="20"/>
          <w:szCs w:val="20"/>
        </w:rPr>
        <w:t xml:space="preserve"> Hall Park</w:t>
      </w:r>
      <w:r>
        <w:rPr>
          <w:rFonts w:ascii="Verdana" w:hAnsi="Verdana"/>
          <w:b/>
          <w:bCs/>
          <w:color w:val="333366"/>
          <w:sz w:val="20"/>
          <w:szCs w:val="20"/>
        </w:rPr>
        <w:br/>
      </w:r>
      <w:proofErr w:type="spellStart"/>
      <w:r>
        <w:rPr>
          <w:rStyle w:val="Strong"/>
          <w:rFonts w:ascii="Verdana" w:hAnsi="Verdana"/>
          <w:color w:val="333366"/>
          <w:sz w:val="20"/>
          <w:szCs w:val="20"/>
        </w:rPr>
        <w:t>Mereway</w:t>
      </w:r>
      <w:proofErr w:type="spellEnd"/>
      <w:r>
        <w:rPr>
          <w:rFonts w:ascii="Verdana" w:hAnsi="Verdana"/>
          <w:b/>
          <w:bCs/>
          <w:color w:val="333366"/>
          <w:sz w:val="20"/>
          <w:szCs w:val="20"/>
        </w:rPr>
        <w:br/>
      </w:r>
      <w:r>
        <w:rPr>
          <w:rStyle w:val="Strong"/>
          <w:rFonts w:ascii="Verdana" w:hAnsi="Verdana"/>
          <w:color w:val="333366"/>
          <w:sz w:val="20"/>
          <w:szCs w:val="20"/>
        </w:rPr>
        <w:t>Northampton</w:t>
      </w:r>
      <w:r>
        <w:rPr>
          <w:rFonts w:ascii="Verdana" w:hAnsi="Verdana"/>
          <w:b/>
          <w:bCs/>
          <w:color w:val="333366"/>
          <w:sz w:val="20"/>
          <w:szCs w:val="20"/>
        </w:rPr>
        <w:br/>
      </w:r>
      <w:r>
        <w:rPr>
          <w:rStyle w:val="Strong"/>
          <w:rFonts w:ascii="Verdana" w:hAnsi="Verdana"/>
          <w:color w:val="333366"/>
          <w:sz w:val="20"/>
          <w:szCs w:val="20"/>
        </w:rPr>
        <w:t>Northamptonshire</w:t>
      </w:r>
      <w:r>
        <w:rPr>
          <w:rFonts w:ascii="Verdana" w:hAnsi="Verdana"/>
          <w:b/>
          <w:bCs/>
          <w:color w:val="333366"/>
          <w:sz w:val="20"/>
          <w:szCs w:val="20"/>
        </w:rPr>
        <w:br/>
      </w:r>
      <w:r>
        <w:rPr>
          <w:rStyle w:val="Strong"/>
          <w:rFonts w:ascii="Verdana" w:hAnsi="Verdana"/>
          <w:color w:val="333366"/>
          <w:sz w:val="20"/>
          <w:szCs w:val="20"/>
        </w:rPr>
        <w:t>NN4 8BQ</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British Rail, London Midland Region: plan entitled "</w:t>
      </w:r>
      <w:proofErr w:type="spellStart"/>
      <w:r>
        <w:rPr>
          <w:rFonts w:ascii="Verdana" w:hAnsi="Verdana"/>
          <w:color w:val="333366"/>
          <w:sz w:val="20"/>
          <w:szCs w:val="20"/>
        </w:rPr>
        <w:t>hardwater</w:t>
      </w:r>
      <w:proofErr w:type="spellEnd"/>
      <w:r>
        <w:rPr>
          <w:rFonts w:ascii="Verdana" w:hAnsi="Verdana"/>
          <w:color w:val="333366"/>
          <w:sz w:val="20"/>
          <w:szCs w:val="20"/>
        </w:rPr>
        <w:t xml:space="preserve"> crossing cottage" near Castle Ashby 1914 (2013/37)</w:t>
      </w:r>
      <w:r>
        <w:rPr>
          <w:rFonts w:ascii="Verdana" w:hAnsi="Verdana"/>
          <w:color w:val="333366"/>
          <w:sz w:val="20"/>
          <w:szCs w:val="20"/>
        </w:rPr>
        <w:br/>
      </w:r>
      <w:proofErr w:type="spellStart"/>
      <w:r>
        <w:rPr>
          <w:rFonts w:ascii="Verdana" w:hAnsi="Verdana"/>
          <w:color w:val="333366"/>
          <w:sz w:val="20"/>
          <w:szCs w:val="20"/>
        </w:rPr>
        <w:t>Sywell</w:t>
      </w:r>
      <w:proofErr w:type="spellEnd"/>
      <w:r>
        <w:rPr>
          <w:rFonts w:ascii="Verdana" w:hAnsi="Verdana"/>
          <w:color w:val="333366"/>
          <w:sz w:val="20"/>
          <w:szCs w:val="20"/>
        </w:rPr>
        <w:t xml:space="preserve"> Aerodrome: papers </w:t>
      </w:r>
      <w:proofErr w:type="spellStart"/>
      <w:r>
        <w:rPr>
          <w:rFonts w:ascii="Verdana" w:hAnsi="Verdana"/>
          <w:color w:val="333366"/>
          <w:sz w:val="20"/>
          <w:szCs w:val="20"/>
        </w:rPr>
        <w:t>rel</w:t>
      </w:r>
      <w:proofErr w:type="spellEnd"/>
      <w:r>
        <w:rPr>
          <w:rFonts w:ascii="Verdana" w:hAnsi="Verdana"/>
          <w:color w:val="333366"/>
          <w:sz w:val="20"/>
          <w:szCs w:val="20"/>
        </w:rPr>
        <w:t xml:space="preserve"> to the aerodrome collected by Mears Ashby Parish Council 1998-2008 (2013/79)</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Peterborough Archives</w:t>
      </w:r>
      <w:r>
        <w:rPr>
          <w:rFonts w:ascii="Verdana" w:hAnsi="Verdana"/>
          <w:b/>
          <w:bCs/>
          <w:color w:val="333366"/>
          <w:sz w:val="20"/>
          <w:szCs w:val="20"/>
        </w:rPr>
        <w:br/>
      </w:r>
      <w:r>
        <w:rPr>
          <w:rStyle w:val="Strong"/>
          <w:rFonts w:ascii="Verdana" w:hAnsi="Verdana"/>
          <w:color w:val="333366"/>
          <w:sz w:val="20"/>
          <w:szCs w:val="20"/>
        </w:rPr>
        <w:t>Peterborough Central Library</w:t>
      </w:r>
      <w:r>
        <w:rPr>
          <w:rFonts w:ascii="Verdana" w:hAnsi="Verdana"/>
          <w:b/>
          <w:bCs/>
          <w:color w:val="333366"/>
          <w:sz w:val="20"/>
          <w:szCs w:val="20"/>
        </w:rPr>
        <w:br/>
      </w:r>
      <w:r>
        <w:rPr>
          <w:rStyle w:val="Strong"/>
          <w:rFonts w:ascii="Verdana" w:hAnsi="Verdana"/>
          <w:color w:val="333366"/>
          <w:sz w:val="20"/>
          <w:szCs w:val="20"/>
        </w:rPr>
        <w:t>Broadway</w:t>
      </w:r>
      <w:r>
        <w:rPr>
          <w:rFonts w:ascii="Verdana" w:hAnsi="Verdana"/>
          <w:b/>
          <w:bCs/>
          <w:color w:val="333366"/>
          <w:sz w:val="20"/>
          <w:szCs w:val="20"/>
        </w:rPr>
        <w:br/>
      </w:r>
      <w:r>
        <w:rPr>
          <w:rStyle w:val="Strong"/>
          <w:rFonts w:ascii="Verdana" w:hAnsi="Verdana"/>
          <w:color w:val="333366"/>
          <w:sz w:val="20"/>
          <w:szCs w:val="20"/>
        </w:rPr>
        <w:t>Peterborough</w:t>
      </w:r>
      <w:r>
        <w:rPr>
          <w:rFonts w:ascii="Verdana" w:hAnsi="Verdana"/>
          <w:b/>
          <w:bCs/>
          <w:color w:val="333366"/>
          <w:sz w:val="20"/>
          <w:szCs w:val="20"/>
        </w:rPr>
        <w:br/>
      </w:r>
      <w:r>
        <w:rPr>
          <w:rStyle w:val="Strong"/>
          <w:rFonts w:ascii="Verdana" w:hAnsi="Verdana"/>
          <w:color w:val="333366"/>
          <w:sz w:val="20"/>
          <w:szCs w:val="20"/>
        </w:rPr>
        <w:t>PE1 1RX</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Barry Butler: photographs of Peterborough city and railways 1984-2012 (</w:t>
      </w:r>
      <w:proofErr w:type="spellStart"/>
      <w:r>
        <w:rPr>
          <w:rFonts w:ascii="Verdana" w:hAnsi="Verdana"/>
          <w:color w:val="333366"/>
          <w:sz w:val="20"/>
          <w:szCs w:val="20"/>
        </w:rPr>
        <w:t>Acc</w:t>
      </w:r>
      <w:proofErr w:type="spellEnd"/>
      <w:r>
        <w:rPr>
          <w:rFonts w:ascii="Verdana" w:hAnsi="Verdana"/>
          <w:color w:val="333366"/>
          <w:sz w:val="20"/>
          <w:szCs w:val="20"/>
        </w:rPr>
        <w:t xml:space="preserve"> 2013/02)</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Sheffield Archives</w:t>
      </w:r>
      <w:r>
        <w:rPr>
          <w:rFonts w:ascii="Verdana" w:hAnsi="Verdana"/>
          <w:b/>
          <w:bCs/>
          <w:color w:val="333366"/>
          <w:sz w:val="20"/>
          <w:szCs w:val="20"/>
        </w:rPr>
        <w:br/>
      </w:r>
      <w:r>
        <w:rPr>
          <w:rStyle w:val="Strong"/>
          <w:rFonts w:ascii="Verdana" w:hAnsi="Verdana"/>
          <w:color w:val="333366"/>
          <w:sz w:val="20"/>
          <w:szCs w:val="20"/>
        </w:rPr>
        <w:t>52 Shoreham Street</w:t>
      </w:r>
      <w:r>
        <w:rPr>
          <w:rFonts w:ascii="Verdana" w:hAnsi="Verdana"/>
          <w:b/>
          <w:bCs/>
          <w:color w:val="333366"/>
          <w:sz w:val="20"/>
          <w:szCs w:val="20"/>
        </w:rPr>
        <w:br/>
      </w:r>
      <w:r>
        <w:rPr>
          <w:rStyle w:val="Strong"/>
          <w:rFonts w:ascii="Verdana" w:hAnsi="Verdana"/>
          <w:color w:val="333366"/>
          <w:sz w:val="20"/>
          <w:szCs w:val="20"/>
        </w:rPr>
        <w:t>Sheffield</w:t>
      </w:r>
      <w:r>
        <w:rPr>
          <w:rFonts w:ascii="Verdana" w:hAnsi="Verdana"/>
          <w:b/>
          <w:bCs/>
          <w:color w:val="333366"/>
          <w:sz w:val="20"/>
          <w:szCs w:val="20"/>
        </w:rPr>
        <w:br/>
      </w:r>
      <w:r>
        <w:rPr>
          <w:rStyle w:val="Strong"/>
          <w:rFonts w:ascii="Verdana" w:hAnsi="Verdana"/>
          <w:color w:val="333366"/>
          <w:sz w:val="20"/>
          <w:szCs w:val="20"/>
        </w:rPr>
        <w:t>S1 4SP</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Save Sheffield City Airport Movement: campaign papers c1995-2011 (2013/90)</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Shropshire Archives</w:t>
      </w:r>
      <w:r>
        <w:rPr>
          <w:rFonts w:ascii="Verdana" w:hAnsi="Verdana"/>
          <w:b/>
          <w:bCs/>
          <w:color w:val="333366"/>
          <w:sz w:val="20"/>
          <w:szCs w:val="20"/>
        </w:rPr>
        <w:br/>
      </w:r>
      <w:r>
        <w:rPr>
          <w:rStyle w:val="Strong"/>
          <w:rFonts w:ascii="Verdana" w:hAnsi="Verdana"/>
          <w:color w:val="333366"/>
          <w:sz w:val="20"/>
          <w:szCs w:val="20"/>
        </w:rPr>
        <w:t>Castle Gates</w:t>
      </w:r>
      <w:r>
        <w:rPr>
          <w:rFonts w:ascii="Verdana" w:hAnsi="Verdana"/>
          <w:b/>
          <w:bCs/>
          <w:color w:val="333366"/>
          <w:sz w:val="20"/>
          <w:szCs w:val="20"/>
        </w:rPr>
        <w:br/>
      </w:r>
      <w:r>
        <w:rPr>
          <w:rStyle w:val="Strong"/>
          <w:rFonts w:ascii="Verdana" w:hAnsi="Verdana"/>
          <w:color w:val="333366"/>
          <w:sz w:val="20"/>
          <w:szCs w:val="20"/>
        </w:rPr>
        <w:t>Shrewsbury</w:t>
      </w:r>
      <w:r>
        <w:rPr>
          <w:rFonts w:ascii="Verdana" w:hAnsi="Verdana"/>
          <w:b/>
          <w:bCs/>
          <w:color w:val="333366"/>
          <w:sz w:val="20"/>
          <w:szCs w:val="20"/>
        </w:rPr>
        <w:br/>
      </w:r>
      <w:r>
        <w:rPr>
          <w:rStyle w:val="Strong"/>
          <w:rFonts w:ascii="Verdana" w:hAnsi="Verdana"/>
          <w:color w:val="333366"/>
          <w:sz w:val="20"/>
          <w:szCs w:val="20"/>
        </w:rPr>
        <w:t>Shropshire</w:t>
      </w:r>
      <w:r>
        <w:rPr>
          <w:rFonts w:ascii="Verdana" w:hAnsi="Verdana"/>
          <w:b/>
          <w:bCs/>
          <w:color w:val="333366"/>
          <w:sz w:val="20"/>
          <w:szCs w:val="20"/>
        </w:rPr>
        <w:br/>
      </w:r>
      <w:r>
        <w:rPr>
          <w:rStyle w:val="Strong"/>
          <w:rFonts w:ascii="Verdana" w:hAnsi="Verdana"/>
          <w:color w:val="333366"/>
          <w:sz w:val="20"/>
          <w:szCs w:val="20"/>
        </w:rPr>
        <w:t>SY1 2AQ</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HM Prison, Shrewsbury: plans, calendars of prisoners, land record book </w:t>
      </w:r>
      <w:proofErr w:type="spellStart"/>
      <w:r>
        <w:rPr>
          <w:rFonts w:ascii="Verdana" w:hAnsi="Verdana"/>
          <w:color w:val="333366"/>
          <w:sz w:val="20"/>
          <w:szCs w:val="20"/>
        </w:rPr>
        <w:t>incl</w:t>
      </w:r>
      <w:proofErr w:type="spellEnd"/>
      <w:r>
        <w:rPr>
          <w:rFonts w:ascii="Verdana" w:hAnsi="Verdana"/>
          <w:color w:val="333366"/>
          <w:sz w:val="20"/>
          <w:szCs w:val="20"/>
        </w:rPr>
        <w:t xml:space="preserve"> perambulation reports, legal papers, drainage book, prison service roll of honour for Great War, quarters and prison decoration and repairs book, register of temporary officers, chief officer orders book, scrapbook, governor's journals, </w:t>
      </w:r>
      <w:proofErr w:type="spellStart"/>
      <w:r>
        <w:rPr>
          <w:rFonts w:ascii="Verdana" w:hAnsi="Verdana"/>
          <w:color w:val="333366"/>
          <w:sz w:val="20"/>
          <w:szCs w:val="20"/>
        </w:rPr>
        <w:t>corresp</w:t>
      </w:r>
      <w:proofErr w:type="spellEnd"/>
      <w:r>
        <w:rPr>
          <w:rFonts w:ascii="Verdana" w:hAnsi="Verdana"/>
          <w:color w:val="333366"/>
          <w:sz w:val="20"/>
          <w:szCs w:val="20"/>
        </w:rPr>
        <w:t xml:space="preserve">, </w:t>
      </w:r>
      <w:proofErr w:type="spellStart"/>
      <w:r>
        <w:rPr>
          <w:rFonts w:ascii="Verdana" w:hAnsi="Verdana"/>
          <w:color w:val="333366"/>
          <w:sz w:val="20"/>
          <w:szCs w:val="20"/>
        </w:rPr>
        <w:t>incl</w:t>
      </w:r>
      <w:proofErr w:type="spellEnd"/>
      <w:r>
        <w:rPr>
          <w:rFonts w:ascii="Verdana" w:hAnsi="Verdana"/>
          <w:color w:val="333366"/>
          <w:sz w:val="20"/>
          <w:szCs w:val="20"/>
        </w:rPr>
        <w:t xml:space="preserve"> papers </w:t>
      </w:r>
      <w:proofErr w:type="spellStart"/>
      <w:r>
        <w:rPr>
          <w:rFonts w:ascii="Verdana" w:hAnsi="Verdana"/>
          <w:color w:val="333366"/>
          <w:sz w:val="20"/>
          <w:szCs w:val="20"/>
        </w:rPr>
        <w:t>rel</w:t>
      </w:r>
      <w:proofErr w:type="spellEnd"/>
      <w:r>
        <w:rPr>
          <w:rFonts w:ascii="Verdana" w:hAnsi="Verdana"/>
          <w:color w:val="333366"/>
          <w:sz w:val="20"/>
          <w:szCs w:val="20"/>
        </w:rPr>
        <w:t xml:space="preserve"> to GW&amp;L &amp; NW Joint Railways c1830-2006 (</w:t>
      </w:r>
      <w:proofErr w:type="spellStart"/>
      <w:r>
        <w:rPr>
          <w:rFonts w:ascii="Verdana" w:hAnsi="Verdana"/>
          <w:color w:val="333366"/>
          <w:sz w:val="20"/>
          <w:szCs w:val="20"/>
        </w:rPr>
        <w:t>acc</w:t>
      </w:r>
      <w:proofErr w:type="spellEnd"/>
      <w:r>
        <w:rPr>
          <w:rFonts w:ascii="Verdana" w:hAnsi="Verdana"/>
          <w:color w:val="333366"/>
          <w:sz w:val="20"/>
          <w:szCs w:val="20"/>
        </w:rPr>
        <w:t xml:space="preserve"> 8644)</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Southampton Archives Office</w:t>
      </w:r>
      <w:r>
        <w:rPr>
          <w:rFonts w:ascii="Verdana" w:hAnsi="Verdana"/>
          <w:b/>
          <w:bCs/>
          <w:color w:val="333366"/>
          <w:sz w:val="20"/>
          <w:szCs w:val="20"/>
        </w:rPr>
        <w:br/>
      </w:r>
      <w:r>
        <w:rPr>
          <w:rStyle w:val="Strong"/>
          <w:rFonts w:ascii="Verdana" w:hAnsi="Verdana"/>
          <w:color w:val="333366"/>
          <w:sz w:val="20"/>
          <w:szCs w:val="20"/>
        </w:rPr>
        <w:t>South Block</w:t>
      </w:r>
      <w:r>
        <w:rPr>
          <w:rFonts w:ascii="Verdana" w:hAnsi="Verdana"/>
          <w:b/>
          <w:bCs/>
          <w:color w:val="333366"/>
          <w:sz w:val="20"/>
          <w:szCs w:val="20"/>
        </w:rPr>
        <w:br/>
      </w:r>
      <w:r>
        <w:rPr>
          <w:rStyle w:val="Strong"/>
          <w:rFonts w:ascii="Verdana" w:hAnsi="Verdana"/>
          <w:color w:val="333366"/>
          <w:sz w:val="20"/>
          <w:szCs w:val="20"/>
        </w:rPr>
        <w:t>Civic Centre</w:t>
      </w:r>
      <w:r>
        <w:rPr>
          <w:rFonts w:ascii="Verdana" w:hAnsi="Verdana"/>
          <w:b/>
          <w:bCs/>
          <w:color w:val="333366"/>
          <w:sz w:val="20"/>
          <w:szCs w:val="20"/>
        </w:rPr>
        <w:br/>
      </w:r>
      <w:r>
        <w:rPr>
          <w:rStyle w:val="Strong"/>
          <w:rFonts w:ascii="Verdana" w:hAnsi="Verdana"/>
          <w:color w:val="333366"/>
          <w:sz w:val="20"/>
          <w:szCs w:val="20"/>
        </w:rPr>
        <w:t>Southampton</w:t>
      </w:r>
      <w:r>
        <w:rPr>
          <w:rFonts w:ascii="Verdana" w:hAnsi="Verdana"/>
          <w:b/>
          <w:bCs/>
          <w:color w:val="333366"/>
          <w:sz w:val="20"/>
          <w:szCs w:val="20"/>
        </w:rPr>
        <w:br/>
      </w:r>
      <w:r>
        <w:rPr>
          <w:rStyle w:val="Strong"/>
          <w:rFonts w:ascii="Verdana" w:hAnsi="Verdana"/>
          <w:color w:val="333366"/>
          <w:sz w:val="20"/>
          <w:szCs w:val="20"/>
        </w:rPr>
        <w:t>SO14 7LY</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Keller, Bryant &amp; Co Ltd, shipping agents, Southampton: accounts, letter books, statistics 1862-1949 (D/MUS/K)</w:t>
      </w:r>
      <w:r>
        <w:rPr>
          <w:rFonts w:ascii="Verdana" w:hAnsi="Verdana"/>
          <w:color w:val="333366"/>
          <w:sz w:val="20"/>
          <w:szCs w:val="20"/>
        </w:rPr>
        <w:br/>
        <w:t>London &amp; South Western Railway Co: staff books 1877-1937 (D/Z 1284)</w:t>
      </w:r>
      <w:r>
        <w:rPr>
          <w:rFonts w:ascii="Verdana" w:hAnsi="Verdana"/>
          <w:color w:val="333366"/>
          <w:sz w:val="20"/>
          <w:szCs w:val="20"/>
        </w:rPr>
        <w:br/>
        <w:t xml:space="preserve">GJ Tilling &amp; Sons Ltd, </w:t>
      </w:r>
      <w:proofErr w:type="spellStart"/>
      <w:r>
        <w:rPr>
          <w:rFonts w:ascii="Verdana" w:hAnsi="Verdana"/>
          <w:color w:val="333366"/>
          <w:sz w:val="20"/>
          <w:szCs w:val="20"/>
        </w:rPr>
        <w:t>sailmakers</w:t>
      </w:r>
      <w:proofErr w:type="spellEnd"/>
      <w:r>
        <w:rPr>
          <w:rFonts w:ascii="Verdana" w:hAnsi="Verdana"/>
          <w:color w:val="333366"/>
          <w:sz w:val="20"/>
          <w:szCs w:val="20"/>
        </w:rPr>
        <w:t xml:space="preserve">, Southampton: records </w:t>
      </w:r>
      <w:proofErr w:type="spellStart"/>
      <w:r>
        <w:rPr>
          <w:rFonts w:ascii="Verdana" w:hAnsi="Verdana"/>
          <w:color w:val="333366"/>
          <w:sz w:val="20"/>
          <w:szCs w:val="20"/>
        </w:rPr>
        <w:t>incl</w:t>
      </w:r>
      <w:proofErr w:type="spellEnd"/>
      <w:r>
        <w:rPr>
          <w:rFonts w:ascii="Verdana" w:hAnsi="Verdana"/>
          <w:color w:val="333366"/>
          <w:sz w:val="20"/>
          <w:szCs w:val="20"/>
        </w:rPr>
        <w:t xml:space="preserve"> financial, shareholding, premises, promotional material and photographs 1900s-1980s (</w:t>
      </w:r>
      <w:proofErr w:type="spellStart"/>
      <w:r>
        <w:rPr>
          <w:rFonts w:ascii="Verdana" w:hAnsi="Verdana"/>
          <w:color w:val="333366"/>
          <w:sz w:val="20"/>
          <w:szCs w:val="20"/>
        </w:rPr>
        <w:t>Acc</w:t>
      </w:r>
      <w:proofErr w:type="spellEnd"/>
      <w:r>
        <w:rPr>
          <w:rFonts w:ascii="Verdana" w:hAnsi="Verdana"/>
          <w:color w:val="333366"/>
          <w:sz w:val="20"/>
          <w:szCs w:val="20"/>
        </w:rPr>
        <w:t xml:space="preserve"> 7185)</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Staffordshire and Stoke-on-Trent Archive Service: Stoke-on-Trent City Archives</w:t>
      </w:r>
      <w:r>
        <w:rPr>
          <w:rFonts w:ascii="Verdana" w:hAnsi="Verdana"/>
          <w:b/>
          <w:bCs/>
          <w:color w:val="333366"/>
          <w:sz w:val="20"/>
          <w:szCs w:val="20"/>
        </w:rPr>
        <w:br/>
      </w:r>
      <w:r>
        <w:rPr>
          <w:rStyle w:val="Strong"/>
          <w:rFonts w:ascii="Verdana" w:hAnsi="Verdana"/>
          <w:color w:val="333366"/>
          <w:sz w:val="20"/>
          <w:szCs w:val="20"/>
        </w:rPr>
        <w:t>City Central Library</w:t>
      </w:r>
      <w:r>
        <w:rPr>
          <w:rFonts w:ascii="Verdana" w:hAnsi="Verdana"/>
          <w:b/>
          <w:bCs/>
          <w:color w:val="333366"/>
          <w:sz w:val="20"/>
          <w:szCs w:val="20"/>
        </w:rPr>
        <w:br/>
      </w:r>
      <w:r>
        <w:rPr>
          <w:rStyle w:val="Strong"/>
          <w:rFonts w:ascii="Verdana" w:hAnsi="Verdana"/>
          <w:color w:val="333366"/>
          <w:sz w:val="20"/>
          <w:szCs w:val="20"/>
        </w:rPr>
        <w:t>Bethesda Street</w:t>
      </w:r>
      <w:r>
        <w:rPr>
          <w:rFonts w:ascii="Verdana" w:hAnsi="Verdana"/>
          <w:b/>
          <w:bCs/>
          <w:color w:val="333366"/>
          <w:sz w:val="20"/>
          <w:szCs w:val="20"/>
        </w:rPr>
        <w:br/>
      </w:r>
      <w:r>
        <w:rPr>
          <w:rStyle w:val="Strong"/>
          <w:rFonts w:ascii="Verdana" w:hAnsi="Verdana"/>
          <w:color w:val="333366"/>
          <w:sz w:val="20"/>
          <w:szCs w:val="20"/>
        </w:rPr>
        <w:t>Hanley</w:t>
      </w:r>
      <w:r>
        <w:rPr>
          <w:rFonts w:ascii="Verdana" w:hAnsi="Verdana"/>
          <w:b/>
          <w:bCs/>
          <w:color w:val="333366"/>
          <w:sz w:val="20"/>
          <w:szCs w:val="20"/>
        </w:rPr>
        <w:br/>
      </w:r>
      <w:r>
        <w:rPr>
          <w:rStyle w:val="Strong"/>
          <w:rFonts w:ascii="Verdana" w:hAnsi="Verdana"/>
          <w:color w:val="333366"/>
          <w:sz w:val="20"/>
          <w:szCs w:val="20"/>
        </w:rPr>
        <w:t>Stoke-on-Trent</w:t>
      </w:r>
      <w:r>
        <w:rPr>
          <w:rFonts w:ascii="Verdana" w:hAnsi="Verdana"/>
          <w:b/>
          <w:bCs/>
          <w:color w:val="333366"/>
          <w:sz w:val="20"/>
          <w:szCs w:val="20"/>
        </w:rPr>
        <w:br/>
      </w:r>
      <w:r>
        <w:rPr>
          <w:rStyle w:val="Strong"/>
          <w:rFonts w:ascii="Verdana" w:hAnsi="Verdana"/>
          <w:color w:val="333366"/>
          <w:sz w:val="20"/>
          <w:szCs w:val="20"/>
        </w:rPr>
        <w:lastRenderedPageBreak/>
        <w:t>ST1 3RS</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Basil </w:t>
      </w:r>
      <w:proofErr w:type="spellStart"/>
      <w:r>
        <w:rPr>
          <w:rFonts w:ascii="Verdana" w:hAnsi="Verdana"/>
          <w:color w:val="333366"/>
          <w:sz w:val="20"/>
          <w:szCs w:val="20"/>
        </w:rPr>
        <w:t>Jeuda</w:t>
      </w:r>
      <w:proofErr w:type="spellEnd"/>
      <w:r>
        <w:rPr>
          <w:rFonts w:ascii="Verdana" w:hAnsi="Verdana"/>
          <w:color w:val="333366"/>
          <w:sz w:val="20"/>
          <w:szCs w:val="20"/>
        </w:rPr>
        <w:t xml:space="preserve">, historian of industry: research papers </w:t>
      </w:r>
      <w:proofErr w:type="spellStart"/>
      <w:r>
        <w:rPr>
          <w:rFonts w:ascii="Verdana" w:hAnsi="Verdana"/>
          <w:color w:val="333366"/>
          <w:sz w:val="20"/>
          <w:szCs w:val="20"/>
        </w:rPr>
        <w:t>rel</w:t>
      </w:r>
      <w:proofErr w:type="spellEnd"/>
      <w:r>
        <w:rPr>
          <w:rFonts w:ascii="Verdana" w:hAnsi="Verdana"/>
          <w:color w:val="333366"/>
          <w:sz w:val="20"/>
          <w:szCs w:val="20"/>
        </w:rPr>
        <w:t xml:space="preserve"> to canal system of former North Staffordshire Railway c2000 (SD 1653)</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Suffolk Record Office, Ipswich Branch</w:t>
      </w:r>
      <w:r>
        <w:rPr>
          <w:rFonts w:ascii="Verdana" w:hAnsi="Verdana"/>
          <w:b/>
          <w:bCs/>
          <w:color w:val="333366"/>
          <w:sz w:val="20"/>
          <w:szCs w:val="20"/>
        </w:rPr>
        <w:br/>
      </w:r>
      <w:proofErr w:type="spellStart"/>
      <w:r>
        <w:rPr>
          <w:rStyle w:val="Strong"/>
          <w:rFonts w:ascii="Verdana" w:hAnsi="Verdana"/>
          <w:color w:val="333366"/>
          <w:sz w:val="20"/>
          <w:szCs w:val="20"/>
        </w:rPr>
        <w:t>Gatacre</w:t>
      </w:r>
      <w:proofErr w:type="spellEnd"/>
      <w:r>
        <w:rPr>
          <w:rStyle w:val="Strong"/>
          <w:rFonts w:ascii="Verdana" w:hAnsi="Verdana"/>
          <w:color w:val="333366"/>
          <w:sz w:val="20"/>
          <w:szCs w:val="20"/>
        </w:rPr>
        <w:t xml:space="preserve"> Road</w:t>
      </w:r>
      <w:r>
        <w:rPr>
          <w:rFonts w:ascii="Verdana" w:hAnsi="Verdana"/>
          <w:b/>
          <w:bCs/>
          <w:color w:val="333366"/>
          <w:sz w:val="20"/>
          <w:szCs w:val="20"/>
        </w:rPr>
        <w:br/>
      </w:r>
      <w:r>
        <w:rPr>
          <w:rStyle w:val="Strong"/>
          <w:rFonts w:ascii="Verdana" w:hAnsi="Verdana"/>
          <w:color w:val="333366"/>
          <w:sz w:val="20"/>
          <w:szCs w:val="20"/>
        </w:rPr>
        <w:t>Ipswich</w:t>
      </w:r>
      <w:r>
        <w:rPr>
          <w:rFonts w:ascii="Verdana" w:hAnsi="Verdana"/>
          <w:b/>
          <w:bCs/>
          <w:color w:val="333366"/>
          <w:sz w:val="20"/>
          <w:szCs w:val="20"/>
        </w:rPr>
        <w:br/>
      </w:r>
      <w:r>
        <w:rPr>
          <w:rStyle w:val="Strong"/>
          <w:rFonts w:ascii="Verdana" w:hAnsi="Verdana"/>
          <w:color w:val="333366"/>
          <w:sz w:val="20"/>
          <w:szCs w:val="20"/>
        </w:rPr>
        <w:t>Suffolk</w:t>
      </w:r>
      <w:r>
        <w:rPr>
          <w:rFonts w:ascii="Verdana" w:hAnsi="Verdana"/>
          <w:b/>
          <w:bCs/>
          <w:color w:val="333366"/>
          <w:sz w:val="20"/>
          <w:szCs w:val="20"/>
        </w:rPr>
        <w:br/>
      </w:r>
      <w:r>
        <w:rPr>
          <w:rStyle w:val="Strong"/>
          <w:rFonts w:ascii="Verdana" w:hAnsi="Verdana"/>
          <w:color w:val="333366"/>
          <w:sz w:val="20"/>
          <w:szCs w:val="20"/>
        </w:rPr>
        <w:t>IP1 2LQ</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Wolsey Road [Cycling] Club, Ipswich: minutes and annual reports 1968-2000 (GC284)</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Surrey History Centre</w:t>
      </w:r>
      <w:r>
        <w:rPr>
          <w:rFonts w:ascii="Verdana" w:hAnsi="Verdana"/>
          <w:b/>
          <w:bCs/>
          <w:color w:val="333366"/>
          <w:sz w:val="20"/>
          <w:szCs w:val="20"/>
        </w:rPr>
        <w:br/>
      </w:r>
      <w:r>
        <w:rPr>
          <w:rStyle w:val="Strong"/>
          <w:rFonts w:ascii="Verdana" w:hAnsi="Verdana"/>
          <w:color w:val="333366"/>
          <w:sz w:val="20"/>
          <w:szCs w:val="20"/>
        </w:rPr>
        <w:t xml:space="preserve">130 </w:t>
      </w:r>
      <w:proofErr w:type="spellStart"/>
      <w:r>
        <w:rPr>
          <w:rStyle w:val="Strong"/>
          <w:rFonts w:ascii="Verdana" w:hAnsi="Verdana"/>
          <w:color w:val="333366"/>
          <w:sz w:val="20"/>
          <w:szCs w:val="20"/>
        </w:rPr>
        <w:t>Goldsworth</w:t>
      </w:r>
      <w:proofErr w:type="spellEnd"/>
      <w:r>
        <w:rPr>
          <w:rStyle w:val="Strong"/>
          <w:rFonts w:ascii="Verdana" w:hAnsi="Verdana"/>
          <w:color w:val="333366"/>
          <w:sz w:val="20"/>
          <w:szCs w:val="20"/>
        </w:rPr>
        <w:t xml:space="preserve"> Road</w:t>
      </w:r>
      <w:r>
        <w:rPr>
          <w:rFonts w:ascii="Verdana" w:hAnsi="Verdana"/>
          <w:b/>
          <w:bCs/>
          <w:color w:val="333366"/>
          <w:sz w:val="20"/>
          <w:szCs w:val="20"/>
        </w:rPr>
        <w:br/>
      </w:r>
      <w:r>
        <w:rPr>
          <w:rStyle w:val="Strong"/>
          <w:rFonts w:ascii="Verdana" w:hAnsi="Verdana"/>
          <w:color w:val="333366"/>
          <w:sz w:val="20"/>
          <w:szCs w:val="20"/>
        </w:rPr>
        <w:t>Woking</w:t>
      </w:r>
      <w:r>
        <w:rPr>
          <w:rFonts w:ascii="Verdana" w:hAnsi="Verdana"/>
          <w:b/>
          <w:bCs/>
          <w:color w:val="333366"/>
          <w:sz w:val="20"/>
          <w:szCs w:val="20"/>
        </w:rPr>
        <w:br/>
      </w:r>
      <w:r>
        <w:rPr>
          <w:rStyle w:val="Strong"/>
          <w:rFonts w:ascii="Verdana" w:hAnsi="Verdana"/>
          <w:color w:val="333366"/>
          <w:sz w:val="20"/>
          <w:szCs w:val="20"/>
        </w:rPr>
        <w:t>Surrey</w:t>
      </w:r>
      <w:r>
        <w:rPr>
          <w:rFonts w:ascii="Verdana" w:hAnsi="Verdana"/>
          <w:b/>
          <w:bCs/>
          <w:color w:val="333366"/>
          <w:sz w:val="20"/>
          <w:szCs w:val="20"/>
        </w:rPr>
        <w:br/>
      </w:r>
      <w:r>
        <w:rPr>
          <w:rStyle w:val="Strong"/>
          <w:rFonts w:ascii="Verdana" w:hAnsi="Verdana"/>
          <w:color w:val="333366"/>
          <w:sz w:val="20"/>
          <w:szCs w:val="20"/>
        </w:rPr>
        <w:t>GU21 6ND</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Graham </w:t>
      </w:r>
      <w:proofErr w:type="spellStart"/>
      <w:r>
        <w:rPr>
          <w:rFonts w:ascii="Verdana" w:hAnsi="Verdana"/>
          <w:color w:val="333366"/>
          <w:sz w:val="20"/>
          <w:szCs w:val="20"/>
        </w:rPr>
        <w:t>Bierton</w:t>
      </w:r>
      <w:proofErr w:type="spellEnd"/>
      <w:r>
        <w:rPr>
          <w:rFonts w:ascii="Verdana" w:hAnsi="Verdana"/>
          <w:color w:val="333366"/>
          <w:sz w:val="20"/>
          <w:szCs w:val="20"/>
        </w:rPr>
        <w:t xml:space="preserve">, local historian of Godalming: papers </w:t>
      </w:r>
      <w:proofErr w:type="spellStart"/>
      <w:r>
        <w:rPr>
          <w:rFonts w:ascii="Verdana" w:hAnsi="Verdana"/>
          <w:color w:val="333366"/>
          <w:sz w:val="20"/>
          <w:szCs w:val="20"/>
        </w:rPr>
        <w:t>incl</w:t>
      </w:r>
      <w:proofErr w:type="spellEnd"/>
      <w:r>
        <w:rPr>
          <w:rFonts w:ascii="Verdana" w:hAnsi="Verdana"/>
          <w:color w:val="333366"/>
          <w:sz w:val="20"/>
          <w:szCs w:val="20"/>
        </w:rPr>
        <w:t xml:space="preserve"> photographs of Guildford and Godalming, drawings of Godalming High Street, research on Godalming Navigation 20th cent (9263)</w:t>
      </w:r>
      <w:r>
        <w:rPr>
          <w:rFonts w:ascii="Verdana" w:hAnsi="Verdana"/>
          <w:color w:val="333366"/>
          <w:sz w:val="20"/>
          <w:szCs w:val="20"/>
        </w:rPr>
        <w:br/>
        <w:t xml:space="preserve">Teachers' Bicycle and Tricycle Co, </w:t>
      </w:r>
      <w:proofErr w:type="spellStart"/>
      <w:r>
        <w:rPr>
          <w:rFonts w:ascii="Verdana" w:hAnsi="Verdana"/>
          <w:color w:val="333366"/>
          <w:sz w:val="20"/>
          <w:szCs w:val="20"/>
        </w:rPr>
        <w:t>Oatlands</w:t>
      </w:r>
      <w:proofErr w:type="spellEnd"/>
      <w:r>
        <w:rPr>
          <w:rFonts w:ascii="Verdana" w:hAnsi="Verdana"/>
          <w:color w:val="333366"/>
          <w:sz w:val="20"/>
          <w:szCs w:val="20"/>
        </w:rPr>
        <w:t xml:space="preserve"> Park, Weybridge: papers, mainly </w:t>
      </w:r>
      <w:proofErr w:type="spellStart"/>
      <w:r>
        <w:rPr>
          <w:rFonts w:ascii="Verdana" w:hAnsi="Verdana"/>
          <w:color w:val="333366"/>
          <w:sz w:val="20"/>
          <w:szCs w:val="20"/>
        </w:rPr>
        <w:t>corresp</w:t>
      </w:r>
      <w:proofErr w:type="spellEnd"/>
      <w:r>
        <w:rPr>
          <w:rFonts w:ascii="Verdana" w:hAnsi="Verdana"/>
          <w:color w:val="333366"/>
          <w:sz w:val="20"/>
          <w:szCs w:val="20"/>
        </w:rPr>
        <w:t xml:space="preserve"> to Mr Jesse Colman, cycle agent, from customers and suppliers 1895-2921 (9215)</w:t>
      </w:r>
      <w:r>
        <w:rPr>
          <w:rFonts w:ascii="Verdana" w:hAnsi="Verdana"/>
          <w:color w:val="333366"/>
          <w:sz w:val="20"/>
          <w:szCs w:val="20"/>
        </w:rPr>
        <w:br/>
      </w:r>
      <w:proofErr w:type="spellStart"/>
      <w:r>
        <w:rPr>
          <w:rFonts w:ascii="Verdana" w:hAnsi="Verdana"/>
          <w:color w:val="333366"/>
          <w:sz w:val="20"/>
          <w:szCs w:val="20"/>
        </w:rPr>
        <w:t>Vokes</w:t>
      </w:r>
      <w:proofErr w:type="spellEnd"/>
      <w:r>
        <w:rPr>
          <w:rFonts w:ascii="Verdana" w:hAnsi="Verdana"/>
          <w:color w:val="333366"/>
          <w:sz w:val="20"/>
          <w:szCs w:val="20"/>
        </w:rPr>
        <w:t xml:space="preserve"> Engineering Ltd, air and vehicle filtration system manufacturers, Henley Park, Normandy: records </w:t>
      </w:r>
      <w:proofErr w:type="spellStart"/>
      <w:r>
        <w:rPr>
          <w:rFonts w:ascii="Verdana" w:hAnsi="Verdana"/>
          <w:color w:val="333366"/>
          <w:sz w:val="20"/>
          <w:szCs w:val="20"/>
        </w:rPr>
        <w:t>incl</w:t>
      </w:r>
      <w:proofErr w:type="spellEnd"/>
      <w:r>
        <w:rPr>
          <w:rFonts w:ascii="Verdana" w:hAnsi="Verdana"/>
          <w:color w:val="333366"/>
          <w:sz w:val="20"/>
          <w:szCs w:val="20"/>
        </w:rPr>
        <w:t xml:space="preserve"> papers of CG </w:t>
      </w:r>
      <w:proofErr w:type="spellStart"/>
      <w:r>
        <w:rPr>
          <w:rFonts w:ascii="Verdana" w:hAnsi="Verdana"/>
          <w:color w:val="333366"/>
          <w:sz w:val="20"/>
          <w:szCs w:val="20"/>
        </w:rPr>
        <w:t>Vokes</w:t>
      </w:r>
      <w:proofErr w:type="spellEnd"/>
      <w:r>
        <w:rPr>
          <w:rFonts w:ascii="Verdana" w:hAnsi="Verdana"/>
          <w:color w:val="333366"/>
          <w:sz w:val="20"/>
          <w:szCs w:val="20"/>
        </w:rPr>
        <w:t>, company founder 20th cent (9127)</w:t>
      </w:r>
      <w:r>
        <w:rPr>
          <w:rFonts w:ascii="Verdana" w:hAnsi="Verdana"/>
          <w:color w:val="333366"/>
          <w:sz w:val="20"/>
          <w:szCs w:val="20"/>
        </w:rPr>
        <w:br/>
      </w:r>
      <w:proofErr w:type="spellStart"/>
      <w:r>
        <w:rPr>
          <w:rFonts w:ascii="Verdana" w:hAnsi="Verdana"/>
          <w:color w:val="333366"/>
          <w:sz w:val="20"/>
          <w:szCs w:val="20"/>
        </w:rPr>
        <w:t>Dittons</w:t>
      </w:r>
      <w:proofErr w:type="spellEnd"/>
      <w:r>
        <w:rPr>
          <w:rFonts w:ascii="Verdana" w:hAnsi="Verdana"/>
          <w:color w:val="333366"/>
          <w:sz w:val="20"/>
          <w:szCs w:val="20"/>
        </w:rPr>
        <w:t xml:space="preserve"> Skiff and Punting Club: records </w:t>
      </w:r>
      <w:proofErr w:type="spellStart"/>
      <w:r>
        <w:rPr>
          <w:rFonts w:ascii="Verdana" w:hAnsi="Verdana"/>
          <w:color w:val="333366"/>
          <w:sz w:val="20"/>
          <w:szCs w:val="20"/>
        </w:rPr>
        <w:t>incl</w:t>
      </w:r>
      <w:proofErr w:type="spellEnd"/>
      <w:r>
        <w:rPr>
          <w:rFonts w:ascii="Verdana" w:hAnsi="Verdana"/>
          <w:color w:val="333366"/>
          <w:sz w:val="20"/>
          <w:szCs w:val="20"/>
        </w:rPr>
        <w:t xml:space="preserve"> annual general meeting minutes, membership register, secretary's files, newsletters and fixture cards 1923-2012 (9220)</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Watt Library Archives</w:t>
      </w:r>
      <w:r>
        <w:rPr>
          <w:rFonts w:ascii="Verdana" w:hAnsi="Verdana"/>
          <w:b/>
          <w:bCs/>
          <w:color w:val="333366"/>
          <w:sz w:val="20"/>
          <w:szCs w:val="20"/>
        </w:rPr>
        <w:br/>
      </w:r>
      <w:r>
        <w:rPr>
          <w:rStyle w:val="Strong"/>
          <w:rFonts w:ascii="Verdana" w:hAnsi="Verdana"/>
          <w:color w:val="333366"/>
          <w:sz w:val="20"/>
          <w:szCs w:val="20"/>
        </w:rPr>
        <w:t>9 Union Street</w:t>
      </w:r>
      <w:r>
        <w:rPr>
          <w:rFonts w:ascii="Verdana" w:hAnsi="Verdana"/>
          <w:b/>
          <w:bCs/>
          <w:color w:val="333366"/>
          <w:sz w:val="20"/>
          <w:szCs w:val="20"/>
        </w:rPr>
        <w:br/>
      </w:r>
      <w:r>
        <w:rPr>
          <w:rStyle w:val="Strong"/>
          <w:rFonts w:ascii="Verdana" w:hAnsi="Verdana"/>
          <w:color w:val="333366"/>
          <w:sz w:val="20"/>
          <w:szCs w:val="20"/>
        </w:rPr>
        <w:t>Greenock</w:t>
      </w:r>
      <w:r>
        <w:rPr>
          <w:rFonts w:ascii="Verdana" w:hAnsi="Verdana"/>
          <w:b/>
          <w:bCs/>
          <w:color w:val="333366"/>
          <w:sz w:val="20"/>
          <w:szCs w:val="20"/>
        </w:rPr>
        <w:br/>
      </w:r>
      <w:r>
        <w:rPr>
          <w:rStyle w:val="Strong"/>
          <w:rFonts w:ascii="Verdana" w:hAnsi="Verdana"/>
          <w:color w:val="333366"/>
          <w:sz w:val="20"/>
          <w:szCs w:val="20"/>
        </w:rPr>
        <w:t>Renfrewshire</w:t>
      </w:r>
      <w:r>
        <w:rPr>
          <w:rFonts w:ascii="Verdana" w:hAnsi="Verdana"/>
          <w:b/>
          <w:bCs/>
          <w:color w:val="333366"/>
          <w:sz w:val="20"/>
          <w:szCs w:val="20"/>
        </w:rPr>
        <w:br/>
      </w:r>
      <w:r>
        <w:rPr>
          <w:rStyle w:val="Strong"/>
          <w:rFonts w:ascii="Verdana" w:hAnsi="Verdana"/>
          <w:color w:val="333366"/>
          <w:sz w:val="20"/>
          <w:szCs w:val="20"/>
        </w:rPr>
        <w:t>PA16 8JH</w:t>
      </w:r>
      <w:r>
        <w:rPr>
          <w:rFonts w:ascii="Verdana" w:hAnsi="Verdana"/>
          <w:b/>
          <w:bCs/>
          <w:color w:val="333366"/>
          <w:sz w:val="20"/>
          <w:szCs w:val="20"/>
        </w:rPr>
        <w:br/>
      </w:r>
      <w:r>
        <w:rPr>
          <w:rStyle w:val="Strong"/>
          <w:rFonts w:ascii="Verdana" w:hAnsi="Verdana"/>
          <w:color w:val="333366"/>
          <w:sz w:val="20"/>
          <w:szCs w:val="20"/>
        </w:rPr>
        <w:t>Scotland</w:t>
      </w:r>
      <w:r>
        <w:rPr>
          <w:rFonts w:ascii="Verdana" w:hAnsi="Verdana"/>
          <w:color w:val="333366"/>
          <w:sz w:val="20"/>
          <w:szCs w:val="20"/>
        </w:rPr>
        <w:br/>
        <w:t xml:space="preserve">Diary of journey from Glasgow to Brisbane on the emigrant ship </w:t>
      </w:r>
      <w:proofErr w:type="spellStart"/>
      <w:r>
        <w:rPr>
          <w:rFonts w:ascii="Verdana" w:hAnsi="Verdana"/>
          <w:color w:val="333366"/>
          <w:sz w:val="20"/>
          <w:szCs w:val="20"/>
        </w:rPr>
        <w:t>Otago</w:t>
      </w:r>
      <w:proofErr w:type="spellEnd"/>
      <w:r>
        <w:rPr>
          <w:rFonts w:ascii="Verdana" w:hAnsi="Verdana"/>
          <w:color w:val="333366"/>
          <w:sz w:val="20"/>
          <w:szCs w:val="20"/>
        </w:rPr>
        <w:t xml:space="preserve"> 1884 (HR/4/1/1/2)</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West Glamorgan Archive Service</w:t>
      </w:r>
      <w:r>
        <w:rPr>
          <w:rFonts w:ascii="Verdana" w:hAnsi="Verdana"/>
          <w:b/>
          <w:bCs/>
          <w:color w:val="333366"/>
          <w:sz w:val="20"/>
          <w:szCs w:val="20"/>
        </w:rPr>
        <w:br/>
      </w:r>
      <w:r>
        <w:rPr>
          <w:rStyle w:val="Strong"/>
          <w:rFonts w:ascii="Verdana" w:hAnsi="Verdana"/>
          <w:color w:val="333366"/>
          <w:sz w:val="20"/>
          <w:szCs w:val="20"/>
        </w:rPr>
        <w:t>Civic Centre</w:t>
      </w:r>
      <w:r>
        <w:rPr>
          <w:rFonts w:ascii="Verdana" w:hAnsi="Verdana"/>
          <w:b/>
          <w:bCs/>
          <w:color w:val="333366"/>
          <w:sz w:val="20"/>
          <w:szCs w:val="20"/>
        </w:rPr>
        <w:br/>
      </w:r>
      <w:proofErr w:type="spellStart"/>
      <w:r>
        <w:rPr>
          <w:rStyle w:val="Strong"/>
          <w:rFonts w:ascii="Verdana" w:hAnsi="Verdana"/>
          <w:color w:val="333366"/>
          <w:sz w:val="20"/>
          <w:szCs w:val="20"/>
        </w:rPr>
        <w:t>Oystermouth</w:t>
      </w:r>
      <w:proofErr w:type="spellEnd"/>
      <w:r>
        <w:rPr>
          <w:rStyle w:val="Strong"/>
          <w:rFonts w:ascii="Verdana" w:hAnsi="Verdana"/>
          <w:color w:val="333366"/>
          <w:sz w:val="20"/>
          <w:szCs w:val="20"/>
        </w:rPr>
        <w:t xml:space="preserve"> Road</w:t>
      </w:r>
      <w:r>
        <w:rPr>
          <w:rFonts w:ascii="Verdana" w:hAnsi="Verdana"/>
          <w:b/>
          <w:bCs/>
          <w:color w:val="333366"/>
          <w:sz w:val="20"/>
          <w:szCs w:val="20"/>
        </w:rPr>
        <w:br/>
      </w:r>
      <w:r>
        <w:rPr>
          <w:rStyle w:val="Strong"/>
          <w:rFonts w:ascii="Verdana" w:hAnsi="Verdana"/>
          <w:color w:val="333366"/>
          <w:sz w:val="20"/>
          <w:szCs w:val="20"/>
        </w:rPr>
        <w:t>Swansea</w:t>
      </w:r>
      <w:r>
        <w:rPr>
          <w:rFonts w:ascii="Verdana" w:hAnsi="Verdana"/>
          <w:b/>
          <w:bCs/>
          <w:color w:val="333366"/>
          <w:sz w:val="20"/>
          <w:szCs w:val="20"/>
        </w:rPr>
        <w:br/>
      </w:r>
      <w:r>
        <w:rPr>
          <w:rStyle w:val="Strong"/>
          <w:rFonts w:ascii="Verdana" w:hAnsi="Verdana"/>
          <w:color w:val="333366"/>
          <w:sz w:val="20"/>
          <w:szCs w:val="20"/>
        </w:rPr>
        <w:t>SA1 3SN</w:t>
      </w:r>
      <w:r>
        <w:rPr>
          <w:rFonts w:ascii="Verdana" w:hAnsi="Verdana"/>
          <w:b/>
          <w:bCs/>
          <w:color w:val="333366"/>
          <w:sz w:val="20"/>
          <w:szCs w:val="20"/>
        </w:rPr>
        <w:br/>
      </w:r>
      <w:r>
        <w:rPr>
          <w:rStyle w:val="Strong"/>
          <w:rFonts w:ascii="Verdana" w:hAnsi="Verdana"/>
          <w:color w:val="333366"/>
          <w:sz w:val="20"/>
          <w:szCs w:val="20"/>
        </w:rPr>
        <w:t>Wales</w:t>
      </w:r>
      <w:r>
        <w:rPr>
          <w:rFonts w:ascii="Verdana" w:hAnsi="Verdana"/>
          <w:color w:val="333366"/>
          <w:sz w:val="20"/>
          <w:szCs w:val="20"/>
        </w:rPr>
        <w:br/>
        <w:t xml:space="preserve">British Railways Board (Residuary) Ltd: </w:t>
      </w:r>
      <w:proofErr w:type="spellStart"/>
      <w:r>
        <w:rPr>
          <w:rFonts w:ascii="Verdana" w:hAnsi="Verdana"/>
          <w:color w:val="333366"/>
          <w:sz w:val="20"/>
          <w:szCs w:val="20"/>
        </w:rPr>
        <w:t>Margam</w:t>
      </w:r>
      <w:proofErr w:type="spellEnd"/>
      <w:r>
        <w:rPr>
          <w:rFonts w:ascii="Verdana" w:hAnsi="Verdana"/>
          <w:color w:val="333366"/>
          <w:sz w:val="20"/>
          <w:szCs w:val="20"/>
        </w:rPr>
        <w:t xml:space="preserve"> Sorting Sidings signal box train register 1986-1987 (D/D Z 196/4)</w:t>
      </w:r>
      <w:r>
        <w:rPr>
          <w:rFonts w:ascii="Verdana" w:hAnsi="Verdana"/>
          <w:color w:val="333366"/>
          <w:sz w:val="20"/>
          <w:szCs w:val="20"/>
        </w:rPr>
        <w:br/>
        <w:t xml:space="preserve">Swansea Canal Society: oral history recordings of Swansea Valley residents' memories of the </w:t>
      </w:r>
      <w:proofErr w:type="spellStart"/>
      <w:r>
        <w:rPr>
          <w:rFonts w:ascii="Verdana" w:hAnsi="Verdana"/>
          <w:color w:val="333366"/>
          <w:sz w:val="20"/>
          <w:szCs w:val="20"/>
        </w:rPr>
        <w:t>Pontardawe</w:t>
      </w:r>
      <w:proofErr w:type="spellEnd"/>
      <w:r>
        <w:rPr>
          <w:rFonts w:ascii="Verdana" w:hAnsi="Verdana"/>
          <w:color w:val="333366"/>
          <w:sz w:val="20"/>
          <w:szCs w:val="20"/>
        </w:rPr>
        <w:t xml:space="preserve">, </w:t>
      </w:r>
      <w:proofErr w:type="spellStart"/>
      <w:r>
        <w:rPr>
          <w:rFonts w:ascii="Verdana" w:hAnsi="Verdana"/>
          <w:color w:val="333366"/>
          <w:sz w:val="20"/>
          <w:szCs w:val="20"/>
        </w:rPr>
        <w:t>Clydach</w:t>
      </w:r>
      <w:proofErr w:type="spellEnd"/>
      <w:r>
        <w:rPr>
          <w:rFonts w:ascii="Verdana" w:hAnsi="Verdana"/>
          <w:color w:val="333366"/>
          <w:sz w:val="20"/>
          <w:szCs w:val="20"/>
        </w:rPr>
        <w:t xml:space="preserve"> and </w:t>
      </w:r>
      <w:proofErr w:type="spellStart"/>
      <w:r>
        <w:rPr>
          <w:rFonts w:ascii="Verdana" w:hAnsi="Verdana"/>
          <w:color w:val="333366"/>
          <w:sz w:val="20"/>
          <w:szCs w:val="20"/>
        </w:rPr>
        <w:t>Ystalyfera</w:t>
      </w:r>
      <w:proofErr w:type="spellEnd"/>
      <w:r>
        <w:rPr>
          <w:rFonts w:ascii="Verdana" w:hAnsi="Verdana"/>
          <w:color w:val="333366"/>
          <w:sz w:val="20"/>
          <w:szCs w:val="20"/>
        </w:rPr>
        <w:t xml:space="preserve"> areas c1980-1999 </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Wiltshire and Swindon History Centre</w:t>
      </w:r>
      <w:r>
        <w:rPr>
          <w:rFonts w:ascii="Verdana" w:hAnsi="Verdana"/>
          <w:b/>
          <w:bCs/>
          <w:color w:val="333366"/>
          <w:sz w:val="20"/>
          <w:szCs w:val="20"/>
        </w:rPr>
        <w:br/>
      </w:r>
      <w:proofErr w:type="spellStart"/>
      <w:r>
        <w:rPr>
          <w:rStyle w:val="Strong"/>
          <w:rFonts w:ascii="Verdana" w:hAnsi="Verdana"/>
          <w:color w:val="333366"/>
          <w:sz w:val="20"/>
          <w:szCs w:val="20"/>
        </w:rPr>
        <w:t>Cocklebury</w:t>
      </w:r>
      <w:proofErr w:type="spellEnd"/>
      <w:r>
        <w:rPr>
          <w:rStyle w:val="Strong"/>
          <w:rFonts w:ascii="Verdana" w:hAnsi="Verdana"/>
          <w:color w:val="333366"/>
          <w:sz w:val="20"/>
          <w:szCs w:val="20"/>
        </w:rPr>
        <w:t xml:space="preserve"> Road</w:t>
      </w:r>
      <w:r>
        <w:rPr>
          <w:rFonts w:ascii="Verdana" w:hAnsi="Verdana"/>
          <w:b/>
          <w:bCs/>
          <w:color w:val="333366"/>
          <w:sz w:val="20"/>
          <w:szCs w:val="20"/>
        </w:rPr>
        <w:br/>
      </w:r>
      <w:r>
        <w:rPr>
          <w:rStyle w:val="Strong"/>
          <w:rFonts w:ascii="Verdana" w:hAnsi="Verdana"/>
          <w:color w:val="333366"/>
          <w:sz w:val="20"/>
          <w:szCs w:val="20"/>
        </w:rPr>
        <w:t>Chippenham</w:t>
      </w:r>
      <w:r>
        <w:rPr>
          <w:rFonts w:ascii="Verdana" w:hAnsi="Verdana"/>
          <w:b/>
          <w:bCs/>
          <w:color w:val="333366"/>
          <w:sz w:val="20"/>
          <w:szCs w:val="20"/>
        </w:rPr>
        <w:br/>
      </w:r>
      <w:r>
        <w:rPr>
          <w:rStyle w:val="Strong"/>
          <w:rFonts w:ascii="Verdana" w:hAnsi="Verdana"/>
          <w:color w:val="333366"/>
          <w:sz w:val="20"/>
          <w:szCs w:val="20"/>
        </w:rPr>
        <w:t>Wiltshire</w:t>
      </w:r>
      <w:r>
        <w:rPr>
          <w:rFonts w:ascii="Verdana" w:hAnsi="Verdana"/>
          <w:b/>
          <w:bCs/>
          <w:color w:val="333366"/>
          <w:sz w:val="20"/>
          <w:szCs w:val="20"/>
        </w:rPr>
        <w:br/>
      </w:r>
      <w:r>
        <w:rPr>
          <w:rStyle w:val="Strong"/>
          <w:rFonts w:ascii="Verdana" w:hAnsi="Verdana"/>
          <w:color w:val="333366"/>
          <w:sz w:val="20"/>
          <w:szCs w:val="20"/>
        </w:rPr>
        <w:t>SN15 3QN</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r>
      <w:r>
        <w:rPr>
          <w:rFonts w:ascii="Verdana" w:hAnsi="Verdana"/>
          <w:color w:val="333366"/>
          <w:sz w:val="20"/>
          <w:szCs w:val="20"/>
        </w:rPr>
        <w:lastRenderedPageBreak/>
        <w:t xml:space="preserve">Great Western Railway Co, London: survey of Swindon works as built, </w:t>
      </w:r>
      <w:proofErr w:type="spellStart"/>
      <w:r>
        <w:rPr>
          <w:rFonts w:ascii="Verdana" w:hAnsi="Verdana"/>
          <w:color w:val="333366"/>
          <w:sz w:val="20"/>
          <w:szCs w:val="20"/>
        </w:rPr>
        <w:t>misc</w:t>
      </w:r>
      <w:proofErr w:type="spellEnd"/>
      <w:r>
        <w:rPr>
          <w:rFonts w:ascii="Verdana" w:hAnsi="Verdana"/>
          <w:color w:val="333366"/>
          <w:sz w:val="20"/>
          <w:szCs w:val="20"/>
        </w:rPr>
        <w:t xml:space="preserve"> plans </w:t>
      </w:r>
      <w:proofErr w:type="spellStart"/>
      <w:r>
        <w:rPr>
          <w:rFonts w:ascii="Verdana" w:hAnsi="Verdana"/>
          <w:color w:val="333366"/>
          <w:sz w:val="20"/>
          <w:szCs w:val="20"/>
        </w:rPr>
        <w:t>incl</w:t>
      </w:r>
      <w:proofErr w:type="spellEnd"/>
      <w:r>
        <w:rPr>
          <w:rFonts w:ascii="Verdana" w:hAnsi="Verdana"/>
          <w:color w:val="333366"/>
          <w:sz w:val="20"/>
          <w:szCs w:val="20"/>
        </w:rPr>
        <w:t xml:space="preserve"> from Paddington drawing office 1850-1927 (2515)</w:t>
      </w:r>
    </w:p>
    <w:p w:rsidR="00686B50" w:rsidRDefault="00686B50" w:rsidP="00686B50">
      <w:pPr>
        <w:pStyle w:val="Heading1"/>
        <w:rPr>
          <w:rFonts w:ascii="Verdana" w:hAnsi="Verdana"/>
          <w:color w:val="333366"/>
        </w:rPr>
      </w:pPr>
      <w:r>
        <w:rPr>
          <w:rFonts w:ascii="Verdana" w:hAnsi="Verdana"/>
          <w:color w:val="333366"/>
        </w:rPr>
        <w:t>National</w:t>
      </w:r>
    </w:p>
    <w:p w:rsidR="00686B50" w:rsidRDefault="00686B50" w:rsidP="00686B50">
      <w:pPr>
        <w:rPr>
          <w:rFonts w:ascii="Verdana" w:hAnsi="Verdana"/>
          <w:color w:val="333366"/>
          <w:sz w:val="20"/>
          <w:szCs w:val="20"/>
        </w:rPr>
      </w:pPr>
      <w:r>
        <w:rPr>
          <w:rStyle w:val="Strong"/>
          <w:rFonts w:ascii="Verdana" w:hAnsi="Verdana"/>
          <w:color w:val="333366"/>
          <w:sz w:val="20"/>
          <w:szCs w:val="20"/>
        </w:rPr>
        <w:t>English Heritage Archive</w:t>
      </w:r>
      <w:r>
        <w:rPr>
          <w:rFonts w:ascii="Verdana" w:hAnsi="Verdana"/>
          <w:b/>
          <w:bCs/>
          <w:color w:val="333366"/>
          <w:sz w:val="20"/>
          <w:szCs w:val="20"/>
        </w:rPr>
        <w:br/>
      </w:r>
      <w:proofErr w:type="spellStart"/>
      <w:r>
        <w:rPr>
          <w:rStyle w:val="Strong"/>
          <w:rFonts w:ascii="Verdana" w:hAnsi="Verdana"/>
          <w:color w:val="333366"/>
          <w:sz w:val="20"/>
          <w:szCs w:val="20"/>
        </w:rPr>
        <w:t>Archive</w:t>
      </w:r>
      <w:proofErr w:type="spellEnd"/>
      <w:r>
        <w:rPr>
          <w:rStyle w:val="Strong"/>
          <w:rFonts w:ascii="Verdana" w:hAnsi="Verdana"/>
          <w:color w:val="333366"/>
          <w:sz w:val="20"/>
          <w:szCs w:val="20"/>
        </w:rPr>
        <w:t xml:space="preserve"> Services</w:t>
      </w:r>
      <w:r>
        <w:rPr>
          <w:rFonts w:ascii="Verdana" w:hAnsi="Verdana"/>
          <w:b/>
          <w:bCs/>
          <w:color w:val="333366"/>
          <w:sz w:val="20"/>
          <w:szCs w:val="20"/>
        </w:rPr>
        <w:br/>
      </w:r>
      <w:r>
        <w:rPr>
          <w:rStyle w:val="Strong"/>
          <w:rFonts w:ascii="Verdana" w:hAnsi="Verdana"/>
          <w:color w:val="333366"/>
          <w:sz w:val="20"/>
          <w:szCs w:val="20"/>
        </w:rPr>
        <w:t>The English Heritage Archive</w:t>
      </w:r>
      <w:r>
        <w:rPr>
          <w:rFonts w:ascii="Verdana" w:hAnsi="Verdana"/>
          <w:b/>
          <w:bCs/>
          <w:color w:val="333366"/>
          <w:sz w:val="20"/>
          <w:szCs w:val="20"/>
        </w:rPr>
        <w:br/>
      </w:r>
      <w:r>
        <w:rPr>
          <w:rStyle w:val="Strong"/>
          <w:rFonts w:ascii="Verdana" w:hAnsi="Verdana"/>
          <w:color w:val="333366"/>
          <w:sz w:val="20"/>
          <w:szCs w:val="20"/>
        </w:rPr>
        <w:t>The Engine House</w:t>
      </w:r>
      <w:r>
        <w:rPr>
          <w:rFonts w:ascii="Verdana" w:hAnsi="Verdana"/>
          <w:b/>
          <w:bCs/>
          <w:color w:val="333366"/>
          <w:sz w:val="20"/>
          <w:szCs w:val="20"/>
        </w:rPr>
        <w:br/>
      </w:r>
      <w:r>
        <w:rPr>
          <w:rStyle w:val="Strong"/>
          <w:rFonts w:ascii="Verdana" w:hAnsi="Verdana"/>
          <w:color w:val="333366"/>
          <w:sz w:val="20"/>
          <w:szCs w:val="20"/>
        </w:rPr>
        <w:t>Fire Fly Avenue</w:t>
      </w:r>
      <w:r>
        <w:rPr>
          <w:rFonts w:ascii="Verdana" w:hAnsi="Verdana"/>
          <w:b/>
          <w:bCs/>
          <w:color w:val="333366"/>
          <w:sz w:val="20"/>
          <w:szCs w:val="20"/>
        </w:rPr>
        <w:br/>
      </w:r>
      <w:r>
        <w:rPr>
          <w:rStyle w:val="Strong"/>
          <w:rFonts w:ascii="Verdana" w:hAnsi="Verdana"/>
          <w:color w:val="333366"/>
          <w:sz w:val="20"/>
          <w:szCs w:val="20"/>
        </w:rPr>
        <w:t>Swindon</w:t>
      </w:r>
      <w:r>
        <w:rPr>
          <w:rFonts w:ascii="Verdana" w:hAnsi="Verdana"/>
          <w:b/>
          <w:bCs/>
          <w:color w:val="333366"/>
          <w:sz w:val="20"/>
          <w:szCs w:val="20"/>
        </w:rPr>
        <w:br/>
      </w:r>
      <w:r>
        <w:rPr>
          <w:rStyle w:val="Strong"/>
          <w:rFonts w:ascii="Verdana" w:hAnsi="Verdana"/>
          <w:color w:val="333366"/>
          <w:sz w:val="20"/>
          <w:szCs w:val="20"/>
        </w:rPr>
        <w:t>SN2 2EH</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Chorley and </w:t>
      </w:r>
      <w:proofErr w:type="spellStart"/>
      <w:r>
        <w:rPr>
          <w:rFonts w:ascii="Verdana" w:hAnsi="Verdana"/>
          <w:color w:val="333366"/>
          <w:sz w:val="20"/>
          <w:szCs w:val="20"/>
        </w:rPr>
        <w:t>Handford</w:t>
      </w:r>
      <w:proofErr w:type="spellEnd"/>
      <w:r>
        <w:rPr>
          <w:rFonts w:ascii="Verdana" w:hAnsi="Verdana"/>
          <w:color w:val="333366"/>
          <w:sz w:val="20"/>
          <w:szCs w:val="20"/>
        </w:rPr>
        <w:t xml:space="preserve"> Ltd, photographers: photographs and negatives depicting Gatwick Airport and other London buildings c1917-1970 (CHH01)</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Island Archives, Guernsey</w:t>
      </w:r>
      <w:r>
        <w:rPr>
          <w:rFonts w:ascii="Verdana" w:hAnsi="Verdana"/>
          <w:b/>
          <w:bCs/>
          <w:color w:val="333366"/>
          <w:sz w:val="20"/>
          <w:szCs w:val="20"/>
        </w:rPr>
        <w:br/>
      </w:r>
      <w:r>
        <w:rPr>
          <w:rStyle w:val="Strong"/>
          <w:rFonts w:ascii="Verdana" w:hAnsi="Verdana"/>
          <w:color w:val="333366"/>
          <w:sz w:val="20"/>
          <w:szCs w:val="20"/>
        </w:rPr>
        <w:t>St. Barnabas</w:t>
      </w:r>
      <w:r>
        <w:rPr>
          <w:rFonts w:ascii="Verdana" w:hAnsi="Verdana"/>
          <w:b/>
          <w:bCs/>
          <w:color w:val="333366"/>
          <w:sz w:val="20"/>
          <w:szCs w:val="20"/>
        </w:rPr>
        <w:br/>
      </w:r>
      <w:r>
        <w:rPr>
          <w:rStyle w:val="Strong"/>
          <w:rFonts w:ascii="Verdana" w:hAnsi="Verdana"/>
          <w:color w:val="333366"/>
          <w:sz w:val="20"/>
          <w:szCs w:val="20"/>
        </w:rPr>
        <w:t>Cornet Street</w:t>
      </w:r>
      <w:r>
        <w:rPr>
          <w:rFonts w:ascii="Verdana" w:hAnsi="Verdana"/>
          <w:b/>
          <w:bCs/>
          <w:color w:val="333366"/>
          <w:sz w:val="20"/>
          <w:szCs w:val="20"/>
        </w:rPr>
        <w:br/>
      </w:r>
      <w:r>
        <w:rPr>
          <w:rStyle w:val="Strong"/>
          <w:rFonts w:ascii="Verdana" w:hAnsi="Verdana"/>
          <w:color w:val="333366"/>
          <w:sz w:val="20"/>
          <w:szCs w:val="20"/>
        </w:rPr>
        <w:t>St Peter Port</w:t>
      </w:r>
      <w:r>
        <w:rPr>
          <w:rFonts w:ascii="Verdana" w:hAnsi="Verdana"/>
          <w:b/>
          <w:bCs/>
          <w:color w:val="333366"/>
          <w:sz w:val="20"/>
          <w:szCs w:val="20"/>
        </w:rPr>
        <w:br/>
      </w:r>
      <w:r>
        <w:rPr>
          <w:rStyle w:val="Strong"/>
          <w:rFonts w:ascii="Verdana" w:hAnsi="Verdana"/>
          <w:color w:val="333366"/>
          <w:sz w:val="20"/>
          <w:szCs w:val="20"/>
        </w:rPr>
        <w:t>Guernsey</w:t>
      </w:r>
      <w:r>
        <w:rPr>
          <w:rFonts w:ascii="Verdana" w:hAnsi="Verdana"/>
          <w:b/>
          <w:bCs/>
          <w:color w:val="333366"/>
          <w:sz w:val="20"/>
          <w:szCs w:val="20"/>
        </w:rPr>
        <w:br/>
      </w:r>
      <w:r>
        <w:rPr>
          <w:rStyle w:val="Strong"/>
          <w:rFonts w:ascii="Verdana" w:hAnsi="Verdana"/>
          <w:color w:val="333366"/>
          <w:sz w:val="20"/>
          <w:szCs w:val="20"/>
        </w:rPr>
        <w:t>GY1 1LF</w:t>
      </w:r>
      <w:r>
        <w:rPr>
          <w:rFonts w:ascii="Verdana" w:hAnsi="Verdana"/>
          <w:b/>
          <w:bCs/>
          <w:color w:val="333366"/>
          <w:sz w:val="20"/>
          <w:szCs w:val="20"/>
        </w:rPr>
        <w:br/>
      </w:r>
      <w:r>
        <w:rPr>
          <w:rStyle w:val="Strong"/>
          <w:rFonts w:ascii="Verdana" w:hAnsi="Verdana"/>
          <w:color w:val="333366"/>
          <w:sz w:val="20"/>
          <w:szCs w:val="20"/>
        </w:rPr>
        <w:t>Channel Islands</w:t>
      </w:r>
      <w:r>
        <w:rPr>
          <w:rFonts w:ascii="Verdana" w:hAnsi="Verdana"/>
          <w:color w:val="333366"/>
          <w:sz w:val="20"/>
          <w:szCs w:val="20"/>
        </w:rPr>
        <w:br/>
        <w:t xml:space="preserve">MV Elk: master's log, cargo ship between Southampton, Jersey, Guernsey, Weymouth and St </w:t>
      </w:r>
      <w:proofErr w:type="spellStart"/>
      <w:r>
        <w:rPr>
          <w:rFonts w:ascii="Verdana" w:hAnsi="Verdana"/>
          <w:color w:val="333366"/>
          <w:sz w:val="20"/>
          <w:szCs w:val="20"/>
        </w:rPr>
        <w:t>Malo</w:t>
      </w:r>
      <w:proofErr w:type="spellEnd"/>
      <w:r>
        <w:rPr>
          <w:rFonts w:ascii="Verdana" w:hAnsi="Verdana"/>
          <w:color w:val="333366"/>
          <w:sz w:val="20"/>
          <w:szCs w:val="20"/>
        </w:rPr>
        <w:t xml:space="preserve"> 1961-1970 (AQ 1313 (10-13))</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Jersey Archive</w:t>
      </w:r>
      <w:r>
        <w:rPr>
          <w:rFonts w:ascii="Verdana" w:hAnsi="Verdana"/>
          <w:b/>
          <w:bCs/>
          <w:color w:val="333366"/>
          <w:sz w:val="20"/>
          <w:szCs w:val="20"/>
        </w:rPr>
        <w:br/>
      </w:r>
      <w:r>
        <w:rPr>
          <w:rStyle w:val="Strong"/>
          <w:rFonts w:ascii="Verdana" w:hAnsi="Verdana"/>
          <w:color w:val="333366"/>
          <w:sz w:val="20"/>
          <w:szCs w:val="20"/>
        </w:rPr>
        <w:t>Jersey Heritage Trust</w:t>
      </w:r>
      <w:r>
        <w:rPr>
          <w:rFonts w:ascii="Verdana" w:hAnsi="Verdana"/>
          <w:b/>
          <w:bCs/>
          <w:color w:val="333366"/>
          <w:sz w:val="20"/>
          <w:szCs w:val="20"/>
        </w:rPr>
        <w:br/>
      </w:r>
      <w:r>
        <w:rPr>
          <w:rStyle w:val="Strong"/>
          <w:rFonts w:ascii="Verdana" w:hAnsi="Verdana"/>
          <w:color w:val="333366"/>
          <w:sz w:val="20"/>
          <w:szCs w:val="20"/>
        </w:rPr>
        <w:t>Clarence Road</w:t>
      </w:r>
      <w:r>
        <w:rPr>
          <w:rFonts w:ascii="Verdana" w:hAnsi="Verdana"/>
          <w:b/>
          <w:bCs/>
          <w:color w:val="333366"/>
          <w:sz w:val="20"/>
          <w:szCs w:val="20"/>
        </w:rPr>
        <w:br/>
      </w:r>
      <w:r>
        <w:rPr>
          <w:rStyle w:val="Strong"/>
          <w:rFonts w:ascii="Verdana" w:hAnsi="Verdana"/>
          <w:color w:val="333366"/>
          <w:sz w:val="20"/>
          <w:szCs w:val="20"/>
        </w:rPr>
        <w:t>St Helier</w:t>
      </w:r>
      <w:r>
        <w:rPr>
          <w:rFonts w:ascii="Verdana" w:hAnsi="Verdana"/>
          <w:b/>
          <w:bCs/>
          <w:color w:val="333366"/>
          <w:sz w:val="20"/>
          <w:szCs w:val="20"/>
        </w:rPr>
        <w:br/>
      </w:r>
      <w:r>
        <w:rPr>
          <w:rStyle w:val="Strong"/>
          <w:rFonts w:ascii="Verdana" w:hAnsi="Verdana"/>
          <w:color w:val="333366"/>
          <w:sz w:val="20"/>
          <w:szCs w:val="20"/>
        </w:rPr>
        <w:t>Jersey</w:t>
      </w:r>
      <w:r>
        <w:rPr>
          <w:rFonts w:ascii="Verdana" w:hAnsi="Verdana"/>
          <w:b/>
          <w:bCs/>
          <w:color w:val="333366"/>
          <w:sz w:val="20"/>
          <w:szCs w:val="20"/>
        </w:rPr>
        <w:br/>
      </w:r>
      <w:r>
        <w:rPr>
          <w:rStyle w:val="Strong"/>
          <w:rFonts w:ascii="Verdana" w:hAnsi="Verdana"/>
          <w:color w:val="333366"/>
          <w:sz w:val="20"/>
          <w:szCs w:val="20"/>
        </w:rPr>
        <w:t>JE2 4JY</w:t>
      </w:r>
      <w:r>
        <w:rPr>
          <w:rFonts w:ascii="Verdana" w:hAnsi="Verdana"/>
          <w:b/>
          <w:bCs/>
          <w:color w:val="333366"/>
          <w:sz w:val="20"/>
          <w:szCs w:val="20"/>
        </w:rPr>
        <w:br/>
      </w:r>
      <w:r>
        <w:rPr>
          <w:rStyle w:val="Strong"/>
          <w:rFonts w:ascii="Verdana" w:hAnsi="Verdana"/>
          <w:color w:val="333366"/>
          <w:sz w:val="20"/>
          <w:szCs w:val="20"/>
        </w:rPr>
        <w:t>Channel Islands</w:t>
      </w:r>
      <w:r>
        <w:rPr>
          <w:rFonts w:ascii="Verdana" w:hAnsi="Verdana"/>
          <w:color w:val="333366"/>
          <w:sz w:val="20"/>
          <w:szCs w:val="20"/>
        </w:rPr>
        <w:br/>
        <w:t xml:space="preserve">Jersey Airport: papers </w:t>
      </w:r>
      <w:proofErr w:type="spellStart"/>
      <w:r>
        <w:rPr>
          <w:rFonts w:ascii="Verdana" w:hAnsi="Verdana"/>
          <w:color w:val="333366"/>
          <w:sz w:val="20"/>
          <w:szCs w:val="20"/>
        </w:rPr>
        <w:t>rel</w:t>
      </w:r>
      <w:proofErr w:type="spellEnd"/>
      <w:r>
        <w:rPr>
          <w:rFonts w:ascii="Verdana" w:hAnsi="Verdana"/>
          <w:color w:val="333366"/>
          <w:sz w:val="20"/>
          <w:szCs w:val="20"/>
        </w:rPr>
        <w:t xml:space="preserve"> to the development of the airport c1930-2010 (JA/2336)</w:t>
      </w:r>
      <w:r>
        <w:rPr>
          <w:rFonts w:ascii="Verdana" w:hAnsi="Verdana"/>
          <w:color w:val="333366"/>
          <w:sz w:val="20"/>
          <w:szCs w:val="20"/>
        </w:rPr>
        <w:br/>
        <w:t xml:space="preserve">Jersey Merchant Seamen's Benefit Society: records </w:t>
      </w:r>
      <w:proofErr w:type="spellStart"/>
      <w:r>
        <w:rPr>
          <w:rFonts w:ascii="Verdana" w:hAnsi="Verdana"/>
          <w:color w:val="333366"/>
          <w:sz w:val="20"/>
          <w:szCs w:val="20"/>
        </w:rPr>
        <w:t>incl</w:t>
      </w:r>
      <w:proofErr w:type="spellEnd"/>
      <w:r>
        <w:rPr>
          <w:rFonts w:ascii="Verdana" w:hAnsi="Verdana"/>
          <w:color w:val="333366"/>
          <w:sz w:val="20"/>
          <w:szCs w:val="20"/>
        </w:rPr>
        <w:t xml:space="preserve"> plans of boats and photographs 1870-1931 (JA/2274)</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National Railway Museum Research Centre</w:t>
      </w:r>
      <w:r>
        <w:rPr>
          <w:rFonts w:ascii="Verdana" w:hAnsi="Verdana"/>
          <w:b/>
          <w:bCs/>
          <w:color w:val="333366"/>
          <w:sz w:val="20"/>
          <w:szCs w:val="20"/>
        </w:rPr>
        <w:br/>
      </w:r>
      <w:proofErr w:type="spellStart"/>
      <w:r>
        <w:rPr>
          <w:rStyle w:val="Strong"/>
          <w:rFonts w:ascii="Verdana" w:hAnsi="Verdana"/>
          <w:color w:val="333366"/>
          <w:sz w:val="20"/>
          <w:szCs w:val="20"/>
        </w:rPr>
        <w:t>Leeman</w:t>
      </w:r>
      <w:proofErr w:type="spellEnd"/>
      <w:r>
        <w:rPr>
          <w:rStyle w:val="Strong"/>
          <w:rFonts w:ascii="Verdana" w:hAnsi="Verdana"/>
          <w:color w:val="333366"/>
          <w:sz w:val="20"/>
          <w:szCs w:val="20"/>
        </w:rPr>
        <w:t xml:space="preserve"> Road</w:t>
      </w:r>
      <w:r>
        <w:rPr>
          <w:rFonts w:ascii="Verdana" w:hAnsi="Verdana"/>
          <w:b/>
          <w:bCs/>
          <w:color w:val="333366"/>
          <w:sz w:val="20"/>
          <w:szCs w:val="20"/>
        </w:rPr>
        <w:br/>
      </w:r>
      <w:r>
        <w:rPr>
          <w:rStyle w:val="Strong"/>
          <w:rFonts w:ascii="Verdana" w:hAnsi="Verdana"/>
          <w:color w:val="333366"/>
          <w:sz w:val="20"/>
          <w:szCs w:val="20"/>
        </w:rPr>
        <w:t>York</w:t>
      </w:r>
      <w:r>
        <w:rPr>
          <w:rFonts w:ascii="Verdana" w:hAnsi="Verdana"/>
          <w:b/>
          <w:bCs/>
          <w:color w:val="333366"/>
          <w:sz w:val="20"/>
          <w:szCs w:val="20"/>
        </w:rPr>
        <w:br/>
      </w:r>
      <w:r>
        <w:rPr>
          <w:rStyle w:val="Strong"/>
          <w:rFonts w:ascii="Verdana" w:hAnsi="Verdana"/>
          <w:color w:val="333366"/>
          <w:sz w:val="20"/>
          <w:szCs w:val="20"/>
        </w:rPr>
        <w:t>YO26 4XJ</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British Railways, Southern Region: drawings, paper and linen 1850-1969 (2013-7002)</w:t>
      </w:r>
    </w:p>
    <w:p w:rsidR="00686B50" w:rsidRDefault="00686B50" w:rsidP="00686B50">
      <w:pPr>
        <w:pStyle w:val="Heading1"/>
        <w:rPr>
          <w:rFonts w:ascii="Verdana" w:hAnsi="Verdana"/>
          <w:color w:val="333366"/>
        </w:rPr>
      </w:pPr>
      <w:r>
        <w:rPr>
          <w:rFonts w:ascii="Verdana" w:hAnsi="Verdana"/>
          <w:color w:val="333366"/>
        </w:rPr>
        <w:t>Special</w:t>
      </w:r>
    </w:p>
    <w:p w:rsidR="00686B50" w:rsidRDefault="00686B50" w:rsidP="00686B50">
      <w:pPr>
        <w:rPr>
          <w:rFonts w:ascii="Verdana" w:hAnsi="Verdana"/>
          <w:color w:val="333366"/>
          <w:sz w:val="20"/>
          <w:szCs w:val="20"/>
        </w:rPr>
      </w:pPr>
      <w:proofErr w:type="spellStart"/>
      <w:r>
        <w:rPr>
          <w:rStyle w:val="Strong"/>
          <w:rFonts w:ascii="Verdana" w:hAnsi="Verdana"/>
          <w:color w:val="333366"/>
          <w:sz w:val="20"/>
          <w:szCs w:val="20"/>
        </w:rPr>
        <w:t>Chetham's</w:t>
      </w:r>
      <w:proofErr w:type="spellEnd"/>
      <w:r>
        <w:rPr>
          <w:rStyle w:val="Strong"/>
          <w:rFonts w:ascii="Verdana" w:hAnsi="Verdana"/>
          <w:color w:val="333366"/>
          <w:sz w:val="20"/>
          <w:szCs w:val="20"/>
        </w:rPr>
        <w:t xml:space="preserve"> Library</w:t>
      </w:r>
      <w:r>
        <w:rPr>
          <w:rFonts w:ascii="Verdana" w:hAnsi="Verdana"/>
          <w:b/>
          <w:bCs/>
          <w:color w:val="333366"/>
          <w:sz w:val="20"/>
          <w:szCs w:val="20"/>
        </w:rPr>
        <w:br/>
      </w:r>
      <w:r>
        <w:rPr>
          <w:rStyle w:val="Strong"/>
          <w:rFonts w:ascii="Verdana" w:hAnsi="Verdana"/>
          <w:color w:val="333366"/>
          <w:sz w:val="20"/>
          <w:szCs w:val="20"/>
        </w:rPr>
        <w:t xml:space="preserve">Long </w:t>
      </w:r>
      <w:proofErr w:type="spellStart"/>
      <w:r>
        <w:rPr>
          <w:rStyle w:val="Strong"/>
          <w:rFonts w:ascii="Verdana" w:hAnsi="Verdana"/>
          <w:color w:val="333366"/>
          <w:sz w:val="20"/>
          <w:szCs w:val="20"/>
        </w:rPr>
        <w:t>Millgate</w:t>
      </w:r>
      <w:proofErr w:type="spellEnd"/>
      <w:r>
        <w:rPr>
          <w:rFonts w:ascii="Verdana" w:hAnsi="Verdana"/>
          <w:b/>
          <w:bCs/>
          <w:color w:val="333366"/>
          <w:sz w:val="20"/>
          <w:szCs w:val="20"/>
        </w:rPr>
        <w:br/>
      </w:r>
      <w:r>
        <w:rPr>
          <w:rStyle w:val="Strong"/>
          <w:rFonts w:ascii="Verdana" w:hAnsi="Verdana"/>
          <w:color w:val="333366"/>
          <w:sz w:val="20"/>
          <w:szCs w:val="20"/>
        </w:rPr>
        <w:t>Manchester</w:t>
      </w:r>
      <w:r>
        <w:rPr>
          <w:rFonts w:ascii="Verdana" w:hAnsi="Verdana"/>
          <w:b/>
          <w:bCs/>
          <w:color w:val="333366"/>
          <w:sz w:val="20"/>
          <w:szCs w:val="20"/>
        </w:rPr>
        <w:br/>
      </w:r>
      <w:r>
        <w:rPr>
          <w:rStyle w:val="Strong"/>
          <w:rFonts w:ascii="Verdana" w:hAnsi="Verdana"/>
          <w:color w:val="333366"/>
          <w:sz w:val="20"/>
          <w:szCs w:val="20"/>
        </w:rPr>
        <w:t>M3 1SB</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Edward William </w:t>
      </w:r>
      <w:proofErr w:type="spellStart"/>
      <w:r>
        <w:rPr>
          <w:rFonts w:ascii="Verdana" w:hAnsi="Verdana"/>
          <w:color w:val="333366"/>
          <w:sz w:val="20"/>
          <w:szCs w:val="20"/>
        </w:rPr>
        <w:t>Watkin</w:t>
      </w:r>
      <w:proofErr w:type="spellEnd"/>
      <w:r>
        <w:rPr>
          <w:rFonts w:ascii="Verdana" w:hAnsi="Verdana"/>
          <w:color w:val="333366"/>
          <w:sz w:val="20"/>
          <w:szCs w:val="20"/>
        </w:rPr>
        <w:t xml:space="preserve">, 1st Baronet, MP, railway promoter: </w:t>
      </w:r>
      <w:proofErr w:type="spellStart"/>
      <w:r>
        <w:rPr>
          <w:rFonts w:ascii="Verdana" w:hAnsi="Verdana"/>
          <w:color w:val="333366"/>
          <w:sz w:val="20"/>
          <w:szCs w:val="20"/>
        </w:rPr>
        <w:t>corresp</w:t>
      </w:r>
      <w:proofErr w:type="spellEnd"/>
      <w:r>
        <w:rPr>
          <w:rFonts w:ascii="Verdana" w:hAnsi="Verdana"/>
          <w:color w:val="333366"/>
          <w:sz w:val="20"/>
          <w:szCs w:val="20"/>
        </w:rPr>
        <w:t xml:space="preserve"> and photos c1820-2007 (</w:t>
      </w:r>
      <w:proofErr w:type="spellStart"/>
      <w:r>
        <w:rPr>
          <w:rFonts w:ascii="Verdana" w:hAnsi="Verdana"/>
          <w:color w:val="333366"/>
          <w:sz w:val="20"/>
          <w:szCs w:val="20"/>
        </w:rPr>
        <w:t>EWWatkin</w:t>
      </w:r>
      <w:proofErr w:type="spellEnd"/>
      <w:r>
        <w:rPr>
          <w:rFonts w:ascii="Verdana" w:hAnsi="Verdana"/>
          <w:color w:val="333366"/>
          <w:sz w:val="20"/>
          <w:szCs w:val="20"/>
        </w:rPr>
        <w:t>)</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Waterways Archive/Canal and River Trust</w:t>
      </w:r>
      <w:r>
        <w:rPr>
          <w:rFonts w:ascii="Verdana" w:hAnsi="Verdana"/>
          <w:b/>
          <w:bCs/>
          <w:color w:val="333366"/>
          <w:sz w:val="20"/>
          <w:szCs w:val="20"/>
        </w:rPr>
        <w:br/>
      </w:r>
      <w:r>
        <w:rPr>
          <w:rStyle w:val="Strong"/>
          <w:rFonts w:ascii="Verdana" w:hAnsi="Verdana"/>
          <w:color w:val="333366"/>
          <w:sz w:val="20"/>
          <w:szCs w:val="20"/>
        </w:rPr>
        <w:lastRenderedPageBreak/>
        <w:t>National Waterways Museum</w:t>
      </w:r>
      <w:r>
        <w:rPr>
          <w:rFonts w:ascii="Verdana" w:hAnsi="Verdana"/>
          <w:b/>
          <w:bCs/>
          <w:color w:val="333366"/>
          <w:sz w:val="20"/>
          <w:szCs w:val="20"/>
        </w:rPr>
        <w:br/>
      </w:r>
      <w:r>
        <w:rPr>
          <w:rStyle w:val="Strong"/>
          <w:rFonts w:ascii="Verdana" w:hAnsi="Verdana"/>
          <w:color w:val="333366"/>
          <w:sz w:val="20"/>
          <w:szCs w:val="20"/>
        </w:rPr>
        <w:t>South Pier Road</w:t>
      </w:r>
      <w:r>
        <w:rPr>
          <w:rFonts w:ascii="Verdana" w:hAnsi="Verdana"/>
          <w:b/>
          <w:bCs/>
          <w:color w:val="333366"/>
          <w:sz w:val="20"/>
          <w:szCs w:val="20"/>
        </w:rPr>
        <w:br/>
      </w:r>
      <w:r>
        <w:rPr>
          <w:rStyle w:val="Strong"/>
          <w:rFonts w:ascii="Verdana" w:hAnsi="Verdana"/>
          <w:color w:val="333366"/>
          <w:sz w:val="20"/>
          <w:szCs w:val="20"/>
        </w:rPr>
        <w:t>Ellesmere Port</w:t>
      </w:r>
      <w:r>
        <w:rPr>
          <w:rFonts w:ascii="Verdana" w:hAnsi="Verdana"/>
          <w:b/>
          <w:bCs/>
          <w:color w:val="333366"/>
          <w:sz w:val="20"/>
          <w:szCs w:val="20"/>
        </w:rPr>
        <w:br/>
      </w:r>
      <w:r>
        <w:rPr>
          <w:rStyle w:val="Strong"/>
          <w:rFonts w:ascii="Verdana" w:hAnsi="Verdana"/>
          <w:color w:val="333366"/>
          <w:sz w:val="20"/>
          <w:szCs w:val="20"/>
        </w:rPr>
        <w:t>Cheshire</w:t>
      </w:r>
      <w:r>
        <w:rPr>
          <w:rFonts w:ascii="Verdana" w:hAnsi="Verdana"/>
          <w:b/>
          <w:bCs/>
          <w:color w:val="333366"/>
          <w:sz w:val="20"/>
          <w:szCs w:val="20"/>
        </w:rPr>
        <w:br/>
      </w:r>
      <w:r>
        <w:rPr>
          <w:rStyle w:val="Strong"/>
          <w:rFonts w:ascii="Verdana" w:hAnsi="Verdana"/>
          <w:color w:val="333366"/>
          <w:sz w:val="20"/>
          <w:szCs w:val="20"/>
        </w:rPr>
        <w:t>CH65 4FW</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Michael Davies, canal enthusiast: diaries showing boats passing on Manchester Ship Canal c1950-1969 (2013/65)</w:t>
      </w:r>
      <w:r>
        <w:rPr>
          <w:rFonts w:ascii="Verdana" w:hAnsi="Verdana"/>
          <w:color w:val="333366"/>
          <w:sz w:val="20"/>
          <w:szCs w:val="20"/>
        </w:rPr>
        <w:br/>
        <w:t xml:space="preserve">Adrian Jarvis, author: research material </w:t>
      </w:r>
      <w:proofErr w:type="spellStart"/>
      <w:r>
        <w:rPr>
          <w:rFonts w:ascii="Verdana" w:hAnsi="Verdana"/>
          <w:color w:val="333366"/>
          <w:sz w:val="20"/>
          <w:szCs w:val="20"/>
        </w:rPr>
        <w:t>rel</w:t>
      </w:r>
      <w:proofErr w:type="spellEnd"/>
      <w:r>
        <w:rPr>
          <w:rFonts w:ascii="Verdana" w:hAnsi="Verdana"/>
          <w:color w:val="333366"/>
          <w:sz w:val="20"/>
          <w:szCs w:val="20"/>
        </w:rPr>
        <w:t xml:space="preserve"> to book, black and white prints of Ellesmere Port and docks and handwritten notes c1900-1999 (2013/56)</w:t>
      </w:r>
      <w:r>
        <w:rPr>
          <w:rFonts w:ascii="Verdana" w:hAnsi="Verdana"/>
          <w:color w:val="333366"/>
          <w:sz w:val="20"/>
          <w:szCs w:val="20"/>
        </w:rPr>
        <w:br/>
      </w:r>
      <w:proofErr w:type="spellStart"/>
      <w:r>
        <w:rPr>
          <w:rFonts w:ascii="Verdana" w:hAnsi="Verdana"/>
          <w:color w:val="333366"/>
          <w:sz w:val="20"/>
          <w:szCs w:val="20"/>
        </w:rPr>
        <w:t>Anderton</w:t>
      </w:r>
      <w:proofErr w:type="spellEnd"/>
      <w:r>
        <w:rPr>
          <w:rFonts w:ascii="Verdana" w:hAnsi="Verdana"/>
          <w:color w:val="333366"/>
          <w:sz w:val="20"/>
          <w:szCs w:val="20"/>
        </w:rPr>
        <w:t xml:space="preserve"> Boat Lift Development Group Ltd, Warrington: working papers c1990-1999 (2013/44)</w:t>
      </w:r>
    </w:p>
    <w:p w:rsidR="00686B50" w:rsidRDefault="00686B50" w:rsidP="00686B50">
      <w:pPr>
        <w:pStyle w:val="Heading1"/>
        <w:rPr>
          <w:rFonts w:ascii="Verdana" w:hAnsi="Verdana"/>
          <w:color w:val="333366"/>
        </w:rPr>
      </w:pPr>
      <w:r>
        <w:rPr>
          <w:rFonts w:ascii="Verdana" w:hAnsi="Verdana"/>
          <w:color w:val="333366"/>
        </w:rPr>
        <w:t>University</w:t>
      </w:r>
    </w:p>
    <w:p w:rsidR="00686B50" w:rsidRDefault="00686B50" w:rsidP="00686B50">
      <w:pPr>
        <w:spacing w:after="240"/>
        <w:rPr>
          <w:rFonts w:ascii="Verdana" w:hAnsi="Verdana"/>
          <w:color w:val="333366"/>
          <w:sz w:val="20"/>
          <w:szCs w:val="20"/>
        </w:rPr>
      </w:pPr>
      <w:proofErr w:type="spellStart"/>
      <w:r>
        <w:rPr>
          <w:rStyle w:val="Strong"/>
          <w:rFonts w:ascii="Verdana" w:hAnsi="Verdana"/>
          <w:color w:val="333366"/>
          <w:sz w:val="20"/>
          <w:szCs w:val="20"/>
        </w:rPr>
        <w:t>Borthwick</w:t>
      </w:r>
      <w:proofErr w:type="spellEnd"/>
      <w:r>
        <w:rPr>
          <w:rStyle w:val="Strong"/>
          <w:rFonts w:ascii="Verdana" w:hAnsi="Verdana"/>
          <w:color w:val="333366"/>
          <w:sz w:val="20"/>
          <w:szCs w:val="20"/>
        </w:rPr>
        <w:t xml:space="preserve"> Institute for Archives: University of York</w:t>
      </w:r>
      <w:r>
        <w:rPr>
          <w:rFonts w:ascii="Verdana" w:hAnsi="Verdana"/>
          <w:b/>
          <w:bCs/>
          <w:color w:val="333366"/>
          <w:sz w:val="20"/>
          <w:szCs w:val="20"/>
        </w:rPr>
        <w:br/>
      </w:r>
      <w:r>
        <w:rPr>
          <w:rStyle w:val="Strong"/>
          <w:rFonts w:ascii="Verdana" w:hAnsi="Verdana"/>
          <w:color w:val="333366"/>
          <w:sz w:val="20"/>
          <w:szCs w:val="20"/>
        </w:rPr>
        <w:t>University of York</w:t>
      </w:r>
      <w:r>
        <w:rPr>
          <w:rFonts w:ascii="Verdana" w:hAnsi="Verdana"/>
          <w:b/>
          <w:bCs/>
          <w:color w:val="333366"/>
          <w:sz w:val="20"/>
          <w:szCs w:val="20"/>
        </w:rPr>
        <w:br/>
      </w:r>
      <w:proofErr w:type="spellStart"/>
      <w:r>
        <w:rPr>
          <w:rStyle w:val="Strong"/>
          <w:rFonts w:ascii="Verdana" w:hAnsi="Verdana"/>
          <w:color w:val="333366"/>
          <w:sz w:val="20"/>
          <w:szCs w:val="20"/>
        </w:rPr>
        <w:t>Heslington</w:t>
      </w:r>
      <w:proofErr w:type="spellEnd"/>
      <w:r>
        <w:rPr>
          <w:rFonts w:ascii="Verdana" w:hAnsi="Verdana"/>
          <w:b/>
          <w:bCs/>
          <w:color w:val="333366"/>
          <w:sz w:val="20"/>
          <w:szCs w:val="20"/>
        </w:rPr>
        <w:br/>
      </w:r>
      <w:r>
        <w:rPr>
          <w:rStyle w:val="Strong"/>
          <w:rFonts w:ascii="Verdana" w:hAnsi="Verdana"/>
          <w:color w:val="333366"/>
          <w:sz w:val="20"/>
          <w:szCs w:val="20"/>
        </w:rPr>
        <w:t>York</w:t>
      </w:r>
      <w:r>
        <w:rPr>
          <w:rFonts w:ascii="Verdana" w:hAnsi="Verdana"/>
          <w:b/>
          <w:bCs/>
          <w:color w:val="333366"/>
          <w:sz w:val="20"/>
          <w:szCs w:val="20"/>
        </w:rPr>
        <w:br/>
      </w:r>
      <w:r>
        <w:rPr>
          <w:rStyle w:val="Strong"/>
          <w:rFonts w:ascii="Verdana" w:hAnsi="Verdana"/>
          <w:color w:val="333366"/>
          <w:sz w:val="20"/>
          <w:szCs w:val="20"/>
        </w:rPr>
        <w:t>YO10 5DD</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Metcalfe Family: family papers </w:t>
      </w:r>
      <w:proofErr w:type="spellStart"/>
      <w:r>
        <w:rPr>
          <w:rFonts w:ascii="Verdana" w:hAnsi="Verdana"/>
          <w:color w:val="333366"/>
          <w:sz w:val="20"/>
          <w:szCs w:val="20"/>
        </w:rPr>
        <w:t>incl</w:t>
      </w:r>
      <w:proofErr w:type="spellEnd"/>
      <w:r>
        <w:rPr>
          <w:rFonts w:ascii="Verdana" w:hAnsi="Verdana"/>
          <w:color w:val="333366"/>
          <w:sz w:val="20"/>
          <w:szCs w:val="20"/>
        </w:rPr>
        <w:t xml:space="preserve"> ship log book, </w:t>
      </w:r>
      <w:proofErr w:type="spellStart"/>
      <w:r>
        <w:rPr>
          <w:rFonts w:ascii="Verdana" w:hAnsi="Verdana"/>
          <w:color w:val="333366"/>
          <w:sz w:val="20"/>
          <w:szCs w:val="20"/>
        </w:rPr>
        <w:t>corresp</w:t>
      </w:r>
      <w:proofErr w:type="spellEnd"/>
      <w:r>
        <w:rPr>
          <w:rFonts w:ascii="Verdana" w:hAnsi="Verdana"/>
          <w:color w:val="333366"/>
          <w:sz w:val="20"/>
          <w:szCs w:val="20"/>
        </w:rPr>
        <w:t xml:space="preserve"> and photographs 1697-1937 (MET)</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Bristol University Information Services: Special Collections</w:t>
      </w:r>
      <w:r>
        <w:rPr>
          <w:rFonts w:ascii="Verdana" w:hAnsi="Verdana"/>
          <w:b/>
          <w:bCs/>
          <w:color w:val="333366"/>
          <w:sz w:val="20"/>
          <w:szCs w:val="20"/>
        </w:rPr>
        <w:br/>
      </w:r>
      <w:r>
        <w:rPr>
          <w:rStyle w:val="Strong"/>
          <w:rFonts w:ascii="Verdana" w:hAnsi="Verdana"/>
          <w:color w:val="333366"/>
          <w:sz w:val="20"/>
          <w:szCs w:val="20"/>
        </w:rPr>
        <w:t>Arts and Social Sciences Library</w:t>
      </w:r>
      <w:r>
        <w:rPr>
          <w:rFonts w:ascii="Verdana" w:hAnsi="Verdana"/>
          <w:b/>
          <w:bCs/>
          <w:color w:val="333366"/>
          <w:sz w:val="20"/>
          <w:szCs w:val="20"/>
        </w:rPr>
        <w:br/>
      </w:r>
      <w:r>
        <w:rPr>
          <w:rStyle w:val="Strong"/>
          <w:rFonts w:ascii="Verdana" w:hAnsi="Verdana"/>
          <w:color w:val="333366"/>
          <w:sz w:val="20"/>
          <w:szCs w:val="20"/>
        </w:rPr>
        <w:t>University of Bristol</w:t>
      </w:r>
      <w:r>
        <w:rPr>
          <w:rFonts w:ascii="Verdana" w:hAnsi="Verdana"/>
          <w:b/>
          <w:bCs/>
          <w:color w:val="333366"/>
          <w:sz w:val="20"/>
          <w:szCs w:val="20"/>
        </w:rPr>
        <w:br/>
      </w:r>
      <w:r>
        <w:rPr>
          <w:rStyle w:val="Strong"/>
          <w:rFonts w:ascii="Verdana" w:hAnsi="Verdana"/>
          <w:color w:val="333366"/>
          <w:sz w:val="20"/>
          <w:szCs w:val="20"/>
        </w:rPr>
        <w:t>Tyndall Avenue</w:t>
      </w:r>
      <w:r>
        <w:rPr>
          <w:rFonts w:ascii="Verdana" w:hAnsi="Verdana"/>
          <w:b/>
          <w:bCs/>
          <w:color w:val="333366"/>
          <w:sz w:val="20"/>
          <w:szCs w:val="20"/>
        </w:rPr>
        <w:br/>
      </w:r>
      <w:r>
        <w:rPr>
          <w:rStyle w:val="Strong"/>
          <w:rFonts w:ascii="Verdana" w:hAnsi="Verdana"/>
          <w:color w:val="333366"/>
          <w:sz w:val="20"/>
          <w:szCs w:val="20"/>
        </w:rPr>
        <w:t>Bristol</w:t>
      </w:r>
      <w:r>
        <w:rPr>
          <w:rFonts w:ascii="Verdana" w:hAnsi="Verdana"/>
          <w:b/>
          <w:bCs/>
          <w:color w:val="333366"/>
          <w:sz w:val="20"/>
          <w:szCs w:val="20"/>
        </w:rPr>
        <w:br/>
      </w:r>
      <w:r>
        <w:rPr>
          <w:rStyle w:val="Strong"/>
          <w:rFonts w:ascii="Verdana" w:hAnsi="Verdana"/>
          <w:color w:val="333366"/>
          <w:sz w:val="20"/>
          <w:szCs w:val="20"/>
        </w:rPr>
        <w:t>BS8 1TJ</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Wilts, Somerset &amp; Weymouth Railways: rolled plans (16) with links to I K Brunel 1840-1859 (DM 2534)</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Glasgow University Archive Services</w:t>
      </w:r>
      <w:r>
        <w:rPr>
          <w:rFonts w:ascii="Verdana" w:hAnsi="Verdana"/>
          <w:b/>
          <w:bCs/>
          <w:color w:val="333366"/>
          <w:sz w:val="20"/>
          <w:szCs w:val="20"/>
        </w:rPr>
        <w:br/>
      </w:r>
      <w:r>
        <w:rPr>
          <w:rStyle w:val="Strong"/>
          <w:rFonts w:ascii="Verdana" w:hAnsi="Verdana"/>
          <w:color w:val="333366"/>
          <w:sz w:val="20"/>
          <w:szCs w:val="20"/>
        </w:rPr>
        <w:t xml:space="preserve">13 </w:t>
      </w:r>
      <w:proofErr w:type="spellStart"/>
      <w:r>
        <w:rPr>
          <w:rStyle w:val="Strong"/>
          <w:rFonts w:ascii="Verdana" w:hAnsi="Verdana"/>
          <w:color w:val="333366"/>
          <w:sz w:val="20"/>
          <w:szCs w:val="20"/>
        </w:rPr>
        <w:t>Thurso</w:t>
      </w:r>
      <w:proofErr w:type="spellEnd"/>
      <w:r>
        <w:rPr>
          <w:rStyle w:val="Strong"/>
          <w:rFonts w:ascii="Verdana" w:hAnsi="Verdana"/>
          <w:color w:val="333366"/>
          <w:sz w:val="20"/>
          <w:szCs w:val="20"/>
        </w:rPr>
        <w:t xml:space="preserve"> Street</w:t>
      </w:r>
      <w:r>
        <w:rPr>
          <w:rFonts w:ascii="Verdana" w:hAnsi="Verdana"/>
          <w:b/>
          <w:bCs/>
          <w:color w:val="333366"/>
          <w:sz w:val="20"/>
          <w:szCs w:val="20"/>
        </w:rPr>
        <w:br/>
      </w:r>
      <w:r>
        <w:rPr>
          <w:rStyle w:val="Strong"/>
          <w:rFonts w:ascii="Verdana" w:hAnsi="Verdana"/>
          <w:color w:val="333366"/>
          <w:sz w:val="20"/>
          <w:szCs w:val="20"/>
        </w:rPr>
        <w:t>Glasgow</w:t>
      </w:r>
      <w:r>
        <w:rPr>
          <w:rFonts w:ascii="Verdana" w:hAnsi="Verdana"/>
          <w:b/>
          <w:bCs/>
          <w:color w:val="333366"/>
          <w:sz w:val="20"/>
          <w:szCs w:val="20"/>
        </w:rPr>
        <w:br/>
      </w:r>
      <w:r>
        <w:rPr>
          <w:rStyle w:val="Strong"/>
          <w:rFonts w:ascii="Verdana" w:hAnsi="Verdana"/>
          <w:color w:val="333366"/>
          <w:sz w:val="20"/>
          <w:szCs w:val="20"/>
        </w:rPr>
        <w:t>G11 6PE</w:t>
      </w:r>
      <w:r>
        <w:rPr>
          <w:rFonts w:ascii="Verdana" w:hAnsi="Verdana"/>
          <w:b/>
          <w:bCs/>
          <w:color w:val="333366"/>
          <w:sz w:val="20"/>
          <w:szCs w:val="20"/>
        </w:rPr>
        <w:br/>
      </w:r>
      <w:r>
        <w:rPr>
          <w:rStyle w:val="Strong"/>
          <w:rFonts w:ascii="Verdana" w:hAnsi="Verdana"/>
          <w:color w:val="333366"/>
          <w:sz w:val="20"/>
          <w:szCs w:val="20"/>
        </w:rPr>
        <w:t>Scotland</w:t>
      </w:r>
      <w:r>
        <w:rPr>
          <w:rFonts w:ascii="Verdana" w:hAnsi="Verdana"/>
          <w:color w:val="333366"/>
          <w:sz w:val="20"/>
          <w:szCs w:val="20"/>
        </w:rPr>
        <w:br/>
        <w:t xml:space="preserve">Ben Line Ship Management Ltd, Edinburgh: records </w:t>
      </w:r>
      <w:proofErr w:type="spellStart"/>
      <w:r>
        <w:rPr>
          <w:rFonts w:ascii="Verdana" w:hAnsi="Verdana"/>
          <w:color w:val="333366"/>
          <w:sz w:val="20"/>
          <w:szCs w:val="20"/>
        </w:rPr>
        <w:t>incl</w:t>
      </w:r>
      <w:proofErr w:type="spellEnd"/>
      <w:r>
        <w:rPr>
          <w:rFonts w:ascii="Verdana" w:hAnsi="Verdana"/>
          <w:color w:val="333366"/>
          <w:sz w:val="20"/>
          <w:szCs w:val="20"/>
        </w:rPr>
        <w:t xml:space="preserve"> </w:t>
      </w:r>
      <w:proofErr w:type="spellStart"/>
      <w:r>
        <w:rPr>
          <w:rFonts w:ascii="Verdana" w:hAnsi="Verdana"/>
          <w:color w:val="333366"/>
          <w:sz w:val="20"/>
          <w:szCs w:val="20"/>
        </w:rPr>
        <w:t>corresp</w:t>
      </w:r>
      <w:proofErr w:type="spellEnd"/>
      <w:r>
        <w:rPr>
          <w:rFonts w:ascii="Verdana" w:hAnsi="Verdana"/>
          <w:color w:val="333366"/>
          <w:sz w:val="20"/>
          <w:szCs w:val="20"/>
        </w:rPr>
        <w:t>, staff records, ships' articles, official log books, press cuttings, plans, photographs 18th cent-20th cent (ACCN 3744, ACCN 3773)</w:t>
      </w:r>
      <w:r>
        <w:rPr>
          <w:rFonts w:ascii="Verdana" w:hAnsi="Verdana"/>
          <w:color w:val="333366"/>
          <w:sz w:val="20"/>
          <w:szCs w:val="20"/>
        </w:rPr>
        <w:br/>
        <w:t>Harrisons (Clyde) Ltd, ship owners, Glasgow: additional records 20th cent (ACCN 3802)</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Hull History Centre (Hull University Archives)</w:t>
      </w:r>
      <w:r>
        <w:rPr>
          <w:rFonts w:ascii="Verdana" w:hAnsi="Verdana"/>
          <w:b/>
          <w:bCs/>
          <w:color w:val="333366"/>
          <w:sz w:val="20"/>
          <w:szCs w:val="20"/>
        </w:rPr>
        <w:br/>
      </w:r>
      <w:r>
        <w:rPr>
          <w:rStyle w:val="Strong"/>
          <w:rFonts w:ascii="Verdana" w:hAnsi="Verdana"/>
          <w:color w:val="333366"/>
          <w:sz w:val="20"/>
          <w:szCs w:val="20"/>
        </w:rPr>
        <w:t>Worship Street</w:t>
      </w:r>
      <w:r>
        <w:rPr>
          <w:rFonts w:ascii="Verdana" w:hAnsi="Verdana"/>
          <w:b/>
          <w:bCs/>
          <w:color w:val="333366"/>
          <w:sz w:val="20"/>
          <w:szCs w:val="20"/>
        </w:rPr>
        <w:br/>
      </w:r>
      <w:r>
        <w:rPr>
          <w:rStyle w:val="Strong"/>
          <w:rFonts w:ascii="Verdana" w:hAnsi="Verdana"/>
          <w:color w:val="333366"/>
          <w:sz w:val="20"/>
          <w:szCs w:val="20"/>
        </w:rPr>
        <w:t>Hull</w:t>
      </w:r>
      <w:r>
        <w:rPr>
          <w:rFonts w:ascii="Verdana" w:hAnsi="Verdana"/>
          <w:b/>
          <w:bCs/>
          <w:color w:val="333366"/>
          <w:sz w:val="20"/>
          <w:szCs w:val="20"/>
        </w:rPr>
        <w:br/>
      </w:r>
      <w:r>
        <w:rPr>
          <w:rStyle w:val="Strong"/>
          <w:rFonts w:ascii="Verdana" w:hAnsi="Verdana"/>
          <w:color w:val="333366"/>
          <w:sz w:val="20"/>
          <w:szCs w:val="20"/>
        </w:rPr>
        <w:t>East Yorkshire</w:t>
      </w:r>
      <w:r>
        <w:rPr>
          <w:rFonts w:ascii="Verdana" w:hAnsi="Verdana"/>
          <w:b/>
          <w:bCs/>
          <w:color w:val="333366"/>
          <w:sz w:val="20"/>
          <w:szCs w:val="20"/>
        </w:rPr>
        <w:br/>
      </w:r>
      <w:r>
        <w:rPr>
          <w:rStyle w:val="Strong"/>
          <w:rFonts w:ascii="Verdana" w:hAnsi="Verdana"/>
          <w:color w:val="333366"/>
          <w:sz w:val="20"/>
          <w:szCs w:val="20"/>
        </w:rPr>
        <w:t>HU2 8BG</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Clive Wilson, shipping company director: papers </w:t>
      </w:r>
      <w:proofErr w:type="spellStart"/>
      <w:r>
        <w:rPr>
          <w:rFonts w:ascii="Verdana" w:hAnsi="Verdana"/>
          <w:color w:val="333366"/>
          <w:sz w:val="20"/>
          <w:szCs w:val="20"/>
        </w:rPr>
        <w:t>incl</w:t>
      </w:r>
      <w:proofErr w:type="spellEnd"/>
      <w:r>
        <w:rPr>
          <w:rFonts w:ascii="Verdana" w:hAnsi="Verdana"/>
          <w:color w:val="333366"/>
          <w:sz w:val="20"/>
          <w:szCs w:val="20"/>
        </w:rPr>
        <w:t xml:space="preserve"> diaries and </w:t>
      </w:r>
      <w:proofErr w:type="spellStart"/>
      <w:r>
        <w:rPr>
          <w:rFonts w:ascii="Verdana" w:hAnsi="Verdana"/>
          <w:color w:val="333366"/>
          <w:sz w:val="20"/>
          <w:szCs w:val="20"/>
        </w:rPr>
        <w:t>corresp</w:t>
      </w:r>
      <w:proofErr w:type="spellEnd"/>
      <w:r>
        <w:rPr>
          <w:rFonts w:ascii="Verdana" w:hAnsi="Verdana"/>
          <w:color w:val="333366"/>
          <w:sz w:val="20"/>
          <w:szCs w:val="20"/>
        </w:rPr>
        <w:t xml:space="preserve"> c1880-1919 (U DX/375)</w:t>
      </w:r>
      <w:r>
        <w:rPr>
          <w:rFonts w:ascii="Verdana" w:hAnsi="Verdana"/>
          <w:color w:val="333366"/>
          <w:sz w:val="20"/>
          <w:szCs w:val="20"/>
        </w:rPr>
        <w:br/>
      </w:r>
      <w:r>
        <w:rPr>
          <w:rFonts w:ascii="Verdana" w:hAnsi="Verdana"/>
          <w:color w:val="333366"/>
          <w:sz w:val="20"/>
          <w:szCs w:val="20"/>
        </w:rPr>
        <w:br/>
      </w:r>
      <w:r>
        <w:rPr>
          <w:rStyle w:val="Strong"/>
          <w:rFonts w:ascii="Verdana" w:hAnsi="Verdana"/>
          <w:color w:val="333366"/>
          <w:sz w:val="20"/>
          <w:szCs w:val="20"/>
        </w:rPr>
        <w:t>Imperial College Archives and Corporate Records Unit</w:t>
      </w:r>
      <w:r>
        <w:rPr>
          <w:rFonts w:ascii="Verdana" w:hAnsi="Verdana"/>
          <w:b/>
          <w:bCs/>
          <w:color w:val="333366"/>
          <w:sz w:val="20"/>
          <w:szCs w:val="20"/>
        </w:rPr>
        <w:br/>
      </w:r>
      <w:r>
        <w:rPr>
          <w:rStyle w:val="Strong"/>
          <w:rFonts w:ascii="Verdana" w:hAnsi="Verdana"/>
          <w:color w:val="333366"/>
          <w:sz w:val="20"/>
          <w:szCs w:val="20"/>
        </w:rPr>
        <w:t xml:space="preserve">Room 455 </w:t>
      </w:r>
      <w:r>
        <w:rPr>
          <w:rFonts w:ascii="Verdana" w:hAnsi="Verdana"/>
          <w:b/>
          <w:bCs/>
          <w:color w:val="333366"/>
          <w:sz w:val="20"/>
          <w:szCs w:val="20"/>
        </w:rPr>
        <w:br/>
      </w:r>
      <w:proofErr w:type="spellStart"/>
      <w:r>
        <w:rPr>
          <w:rStyle w:val="Strong"/>
          <w:rFonts w:ascii="Verdana" w:hAnsi="Verdana"/>
          <w:color w:val="333366"/>
          <w:sz w:val="20"/>
          <w:szCs w:val="20"/>
        </w:rPr>
        <w:lastRenderedPageBreak/>
        <w:t>Sherfield</w:t>
      </w:r>
      <w:proofErr w:type="spellEnd"/>
      <w:r>
        <w:rPr>
          <w:rStyle w:val="Strong"/>
          <w:rFonts w:ascii="Verdana" w:hAnsi="Verdana"/>
          <w:color w:val="333366"/>
          <w:sz w:val="20"/>
          <w:szCs w:val="20"/>
        </w:rPr>
        <w:t xml:space="preserve"> Building </w:t>
      </w:r>
      <w:r>
        <w:rPr>
          <w:rFonts w:ascii="Verdana" w:hAnsi="Verdana"/>
          <w:b/>
          <w:bCs/>
          <w:color w:val="333366"/>
          <w:sz w:val="20"/>
          <w:szCs w:val="20"/>
        </w:rPr>
        <w:br/>
      </w:r>
      <w:r>
        <w:rPr>
          <w:rStyle w:val="Strong"/>
          <w:rFonts w:ascii="Verdana" w:hAnsi="Verdana"/>
          <w:color w:val="333366"/>
          <w:sz w:val="20"/>
          <w:szCs w:val="20"/>
        </w:rPr>
        <w:t>Imperial College</w:t>
      </w:r>
      <w:r>
        <w:rPr>
          <w:rFonts w:ascii="Verdana" w:hAnsi="Verdana"/>
          <w:b/>
          <w:bCs/>
          <w:color w:val="333366"/>
          <w:sz w:val="20"/>
          <w:szCs w:val="20"/>
        </w:rPr>
        <w:br/>
      </w:r>
      <w:r>
        <w:rPr>
          <w:rStyle w:val="Strong"/>
          <w:rFonts w:ascii="Verdana" w:hAnsi="Verdana"/>
          <w:color w:val="333366"/>
          <w:sz w:val="20"/>
          <w:szCs w:val="20"/>
        </w:rPr>
        <w:t>London</w:t>
      </w:r>
      <w:r>
        <w:rPr>
          <w:rFonts w:ascii="Verdana" w:hAnsi="Verdana"/>
          <w:b/>
          <w:bCs/>
          <w:color w:val="333366"/>
          <w:sz w:val="20"/>
          <w:szCs w:val="20"/>
        </w:rPr>
        <w:br/>
      </w:r>
      <w:r>
        <w:rPr>
          <w:rStyle w:val="Strong"/>
          <w:rFonts w:ascii="Verdana" w:hAnsi="Verdana"/>
          <w:color w:val="333366"/>
          <w:sz w:val="20"/>
          <w:szCs w:val="20"/>
        </w:rPr>
        <w:t>SW7 2AZ</w:t>
      </w:r>
      <w:r>
        <w:rPr>
          <w:rFonts w:ascii="Verdana" w:hAnsi="Verdana"/>
          <w:b/>
          <w:bCs/>
          <w:color w:val="333366"/>
          <w:sz w:val="20"/>
          <w:szCs w:val="20"/>
        </w:rPr>
        <w:br/>
      </w:r>
      <w:r>
        <w:rPr>
          <w:rStyle w:val="Strong"/>
          <w:rFonts w:ascii="Verdana" w:hAnsi="Verdana"/>
          <w:color w:val="333366"/>
          <w:sz w:val="20"/>
          <w:szCs w:val="20"/>
        </w:rPr>
        <w:t>England</w:t>
      </w:r>
      <w:r>
        <w:rPr>
          <w:rFonts w:ascii="Verdana" w:hAnsi="Verdana"/>
          <w:color w:val="333366"/>
          <w:sz w:val="20"/>
          <w:szCs w:val="20"/>
        </w:rPr>
        <w:br/>
        <w:t xml:space="preserve">Raymond Ernest </w:t>
      </w:r>
      <w:proofErr w:type="spellStart"/>
      <w:r>
        <w:rPr>
          <w:rFonts w:ascii="Verdana" w:hAnsi="Verdana"/>
          <w:color w:val="333366"/>
          <w:sz w:val="20"/>
          <w:szCs w:val="20"/>
        </w:rPr>
        <w:t>Wigg</w:t>
      </w:r>
      <w:proofErr w:type="spellEnd"/>
      <w:r>
        <w:rPr>
          <w:rFonts w:ascii="Verdana" w:hAnsi="Verdana"/>
          <w:color w:val="333366"/>
          <w:sz w:val="20"/>
          <w:szCs w:val="20"/>
        </w:rPr>
        <w:t xml:space="preserve">, engineer: </w:t>
      </w:r>
      <w:proofErr w:type="spellStart"/>
      <w:r>
        <w:rPr>
          <w:rFonts w:ascii="Verdana" w:hAnsi="Verdana"/>
          <w:color w:val="333366"/>
          <w:sz w:val="20"/>
          <w:szCs w:val="20"/>
        </w:rPr>
        <w:t>corresp</w:t>
      </w:r>
      <w:proofErr w:type="spellEnd"/>
      <w:r>
        <w:rPr>
          <w:rFonts w:ascii="Verdana" w:hAnsi="Verdana"/>
          <w:color w:val="333366"/>
          <w:sz w:val="20"/>
          <w:szCs w:val="20"/>
        </w:rPr>
        <w:t xml:space="preserve"> and course files on Meteorology and Aircraft Instruments 1939-1942 (B/WIGG RE)</w:t>
      </w:r>
    </w:p>
    <w:p w:rsidR="006F03AA" w:rsidRPr="00686B50" w:rsidRDefault="00742B19" w:rsidP="00686B50">
      <w:pPr>
        <w:spacing w:after="0"/>
        <w:rPr>
          <w:rFonts w:ascii="Verdana" w:hAnsi="Verdana"/>
          <w:color w:val="333366"/>
          <w:sz w:val="20"/>
          <w:szCs w:val="20"/>
        </w:rPr>
      </w:pPr>
      <w:r>
        <w:rPr>
          <w:rFonts w:ascii="Verdana" w:hAnsi="Verdana"/>
          <w:color w:val="333366"/>
          <w:sz w:val="20"/>
          <w:szCs w:val="20"/>
        </w:rPr>
        <w:pict>
          <v:rect id="_x0000_i1025" style="width:297.85pt;height:1.5pt" o:hrpct="660" o:hralign="center" o:hrstd="t" o:hr="t" fillcolor="#a0a0a0" stroked="f"/>
        </w:pict>
      </w:r>
    </w:p>
    <w:sectPr w:rsidR="006F03AA" w:rsidRPr="00686B50" w:rsidSect="00B035A7">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A7"/>
    <w:rsid w:val="00120518"/>
    <w:rsid w:val="001D6308"/>
    <w:rsid w:val="00256276"/>
    <w:rsid w:val="002C5004"/>
    <w:rsid w:val="00302A0B"/>
    <w:rsid w:val="003D7099"/>
    <w:rsid w:val="00463709"/>
    <w:rsid w:val="004654C4"/>
    <w:rsid w:val="00591C3D"/>
    <w:rsid w:val="00605D4E"/>
    <w:rsid w:val="006140FC"/>
    <w:rsid w:val="00683549"/>
    <w:rsid w:val="00686B50"/>
    <w:rsid w:val="006E21BB"/>
    <w:rsid w:val="006F03AA"/>
    <w:rsid w:val="0070122C"/>
    <w:rsid w:val="007149D6"/>
    <w:rsid w:val="00742B19"/>
    <w:rsid w:val="00757AEB"/>
    <w:rsid w:val="0077581F"/>
    <w:rsid w:val="007D7CD2"/>
    <w:rsid w:val="007F3FC6"/>
    <w:rsid w:val="00887E8F"/>
    <w:rsid w:val="008A3340"/>
    <w:rsid w:val="00982A7F"/>
    <w:rsid w:val="00993327"/>
    <w:rsid w:val="00A212C3"/>
    <w:rsid w:val="00AC3F8E"/>
    <w:rsid w:val="00B035A7"/>
    <w:rsid w:val="00BE005C"/>
    <w:rsid w:val="00C052C0"/>
    <w:rsid w:val="00C22118"/>
    <w:rsid w:val="00CE0520"/>
    <w:rsid w:val="00D61E36"/>
    <w:rsid w:val="00D6474B"/>
    <w:rsid w:val="00DC4517"/>
    <w:rsid w:val="00E94187"/>
    <w:rsid w:val="00EF6DA8"/>
    <w:rsid w:val="00F8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35A7"/>
    <w:pPr>
      <w:spacing w:before="300" w:after="300" w:line="240" w:lineRule="auto"/>
      <w:outlineLvl w:val="0"/>
    </w:pPr>
    <w:rPr>
      <w:rFonts w:ascii="Times New Roman" w:eastAsia="Times New Roman" w:hAnsi="Times New Roman" w:cs="Times New Roman"/>
      <w:b/>
      <w:bCs/>
      <w:kern w:val="36"/>
      <w:sz w:val="28"/>
      <w:szCs w:val="28"/>
      <w:lang w:eastAsia="en-GB"/>
    </w:rPr>
  </w:style>
  <w:style w:type="paragraph" w:styleId="Heading2">
    <w:name w:val="heading 2"/>
    <w:basedOn w:val="Normal"/>
    <w:link w:val="Heading2Char"/>
    <w:uiPriority w:val="9"/>
    <w:qFormat/>
    <w:rsid w:val="006E21BB"/>
    <w:pPr>
      <w:spacing w:before="300" w:after="0" w:line="240" w:lineRule="auto"/>
      <w:outlineLvl w:val="1"/>
    </w:pPr>
    <w:rPr>
      <w:rFonts w:ascii="Verdana" w:eastAsia="Times New Roman" w:hAnsi="Verdana" w:cs="Times New Roman"/>
      <w:b/>
      <w:bCs/>
      <w:lang w:eastAsia="en-GB"/>
    </w:rPr>
  </w:style>
  <w:style w:type="paragraph" w:styleId="Heading3">
    <w:name w:val="heading 3"/>
    <w:basedOn w:val="Normal"/>
    <w:link w:val="Heading3Char"/>
    <w:uiPriority w:val="9"/>
    <w:qFormat/>
    <w:rsid w:val="006E21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E21B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5A7"/>
    <w:rPr>
      <w:rFonts w:ascii="Times New Roman" w:eastAsia="Times New Roman" w:hAnsi="Times New Roman" w:cs="Times New Roman"/>
      <w:b/>
      <w:bCs/>
      <w:kern w:val="36"/>
      <w:sz w:val="28"/>
      <w:szCs w:val="28"/>
      <w:lang w:eastAsia="en-GB"/>
    </w:rPr>
  </w:style>
  <w:style w:type="character" w:styleId="Strong">
    <w:name w:val="Strong"/>
    <w:basedOn w:val="DefaultParagraphFont"/>
    <w:uiPriority w:val="22"/>
    <w:qFormat/>
    <w:rsid w:val="00B035A7"/>
    <w:rPr>
      <w:b/>
      <w:bCs/>
    </w:rPr>
  </w:style>
  <w:style w:type="character" w:customStyle="1" w:styleId="Heading2Char">
    <w:name w:val="Heading 2 Char"/>
    <w:basedOn w:val="DefaultParagraphFont"/>
    <w:link w:val="Heading2"/>
    <w:uiPriority w:val="9"/>
    <w:rsid w:val="006E21BB"/>
    <w:rPr>
      <w:rFonts w:ascii="Verdana" w:eastAsia="Times New Roman" w:hAnsi="Verdana" w:cs="Times New Roman"/>
      <w:b/>
      <w:bCs/>
      <w:lang w:eastAsia="en-GB"/>
    </w:rPr>
  </w:style>
  <w:style w:type="character" w:customStyle="1" w:styleId="Heading3Char">
    <w:name w:val="Heading 3 Char"/>
    <w:basedOn w:val="DefaultParagraphFont"/>
    <w:link w:val="Heading3"/>
    <w:uiPriority w:val="9"/>
    <w:rsid w:val="006E21B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E21BB"/>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6E21BB"/>
    <w:rPr>
      <w:color w:val="0000FF"/>
      <w:sz w:val="20"/>
      <w:szCs w:val="20"/>
      <w:u w:val="single"/>
    </w:rPr>
  </w:style>
  <w:style w:type="character" w:styleId="FollowedHyperlink">
    <w:name w:val="FollowedHyperlink"/>
    <w:basedOn w:val="DefaultParagraphFont"/>
    <w:uiPriority w:val="99"/>
    <w:semiHidden/>
    <w:unhideWhenUsed/>
    <w:rsid w:val="006E21BB"/>
    <w:rPr>
      <w:color w:val="0000FF"/>
      <w:sz w:val="20"/>
      <w:szCs w:val="20"/>
      <w:u w:val="single"/>
    </w:rPr>
  </w:style>
  <w:style w:type="paragraph" w:customStyle="1" w:styleId="topmenu">
    <w:name w:val="topmenu"/>
    <w:basedOn w:val="Normal"/>
    <w:rsid w:val="006E21BB"/>
    <w:pPr>
      <w:spacing w:before="100" w:beforeAutospacing="1" w:after="100" w:afterAutospacing="1" w:line="240" w:lineRule="auto"/>
    </w:pPr>
    <w:rPr>
      <w:rFonts w:ascii="Trebuchet MS" w:eastAsia="Times New Roman" w:hAnsi="Trebuchet MS" w:cs="Times New Roman"/>
      <w:b/>
      <w:bCs/>
      <w:color w:val="31319C"/>
      <w:sz w:val="16"/>
      <w:szCs w:val="16"/>
      <w:lang w:eastAsia="en-GB"/>
    </w:rPr>
  </w:style>
  <w:style w:type="paragraph" w:customStyle="1" w:styleId="validationerror">
    <w:name w:val="validationerror"/>
    <w:basedOn w:val="Normal"/>
    <w:rsid w:val="006E21BB"/>
    <w:pPr>
      <w:spacing w:after="150" w:line="240" w:lineRule="auto"/>
      <w:ind w:left="300"/>
    </w:pPr>
    <w:rPr>
      <w:rFonts w:ascii="Times New Roman" w:eastAsia="Times New Roman" w:hAnsi="Times New Roman" w:cs="Times New Roman"/>
      <w:color w:val="FF0000"/>
      <w:sz w:val="20"/>
      <w:szCs w:val="20"/>
      <w:lang w:eastAsia="en-GB"/>
    </w:rPr>
  </w:style>
  <w:style w:type="paragraph" w:customStyle="1" w:styleId="fieldnote">
    <w:name w:val="fieldnote"/>
    <w:basedOn w:val="Normal"/>
    <w:rsid w:val="006E21BB"/>
    <w:pPr>
      <w:spacing w:before="100" w:beforeAutospacing="1" w:after="100" w:afterAutospacing="1" w:line="240" w:lineRule="auto"/>
    </w:pPr>
    <w:rPr>
      <w:rFonts w:ascii="Times New Roman" w:eastAsia="Times New Roman" w:hAnsi="Times New Roman" w:cs="Times New Roman"/>
      <w:i/>
      <w:iCs/>
      <w:sz w:val="16"/>
      <w:szCs w:val="16"/>
      <w:lang w:eastAsia="en-GB"/>
    </w:rPr>
  </w:style>
  <w:style w:type="paragraph" w:customStyle="1" w:styleId="mandatory">
    <w:name w:val="mandatory"/>
    <w:basedOn w:val="Normal"/>
    <w:rsid w:val="006E21BB"/>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learfix">
    <w:name w:val="clearfix"/>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drow">
    <w:name w:val="oddrow"/>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row">
    <w:name w:val="evenrow"/>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ditcolumn">
    <w:name w:val="auditcolumn"/>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oncolumnsmall">
    <w:name w:val="actioncolumnsmall"/>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oncolumnlarge">
    <w:name w:val="actioncolumnlarge"/>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column">
    <w:name w:val="labelcolumn"/>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acolumn">
    <w:name w:val="datacolumn"/>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
    <w:name w:val="head"/>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
    <w:name w:val="content"/>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
    <w:name w:val="report"/>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drow1">
    <w:name w:val="oddrow1"/>
    <w:basedOn w:val="Normal"/>
    <w:rsid w:val="006E21BB"/>
    <w:pPr>
      <w:shd w:val="clear" w:color="auto" w:fill="E0E0E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drow2">
    <w:name w:val="oddrow2"/>
    <w:basedOn w:val="Normal"/>
    <w:rsid w:val="006E21BB"/>
    <w:pPr>
      <w:shd w:val="clear" w:color="auto" w:fill="E0E0E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row1">
    <w:name w:val="evenrow1"/>
    <w:basedOn w:val="Normal"/>
    <w:rsid w:val="006E21B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row2">
    <w:name w:val="evenrow2"/>
    <w:basedOn w:val="Normal"/>
    <w:rsid w:val="006E21B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ditcolumn1">
    <w:name w:val="auditcolumn1"/>
    <w:basedOn w:val="Normal"/>
    <w:rsid w:val="006E21BB"/>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ioncolumnsmall1">
    <w:name w:val="actioncolumnsmall1"/>
    <w:basedOn w:val="Normal"/>
    <w:rsid w:val="006E21BB"/>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ioncolumnlarge1">
    <w:name w:val="actioncolumnlarge1"/>
    <w:basedOn w:val="Normal"/>
    <w:rsid w:val="006E21BB"/>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labelcolumn1">
    <w:name w:val="labelcolumn1"/>
    <w:basedOn w:val="Normal"/>
    <w:rsid w:val="006E21BB"/>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datacolumn1">
    <w:name w:val="datacolumn1"/>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1">
    <w:name w:val="head1"/>
    <w:basedOn w:val="Normal"/>
    <w:rsid w:val="006E21BB"/>
    <w:pPr>
      <w:spacing w:before="100" w:beforeAutospacing="1" w:after="100" w:afterAutospacing="1" w:line="240" w:lineRule="auto"/>
      <w:jc w:val="right"/>
    </w:pPr>
    <w:rPr>
      <w:rFonts w:ascii="Verdana" w:eastAsia="Times New Roman" w:hAnsi="Verdana" w:cs="Times New Roman"/>
      <w:color w:val="000000"/>
      <w:sz w:val="24"/>
      <w:szCs w:val="24"/>
      <w:lang w:eastAsia="en-GB"/>
    </w:rPr>
  </w:style>
  <w:style w:type="paragraph" w:customStyle="1" w:styleId="address1">
    <w:name w:val="address1"/>
    <w:basedOn w:val="Normal"/>
    <w:rsid w:val="006E21BB"/>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content1">
    <w:name w:val="content1"/>
    <w:basedOn w:val="Normal"/>
    <w:rsid w:val="006E21BB"/>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report1">
    <w:name w:val="report1"/>
    <w:basedOn w:val="Normal"/>
    <w:rsid w:val="006E21BB"/>
    <w:pPr>
      <w:spacing w:before="100" w:beforeAutospacing="1" w:after="100" w:afterAutospacing="1" w:line="240" w:lineRule="auto"/>
    </w:pPr>
    <w:rPr>
      <w:rFonts w:ascii="Verdana" w:eastAsia="Times New Roman" w:hAnsi="Verdana" w:cs="Times New Roman"/>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35A7"/>
    <w:pPr>
      <w:spacing w:before="300" w:after="300" w:line="240" w:lineRule="auto"/>
      <w:outlineLvl w:val="0"/>
    </w:pPr>
    <w:rPr>
      <w:rFonts w:ascii="Times New Roman" w:eastAsia="Times New Roman" w:hAnsi="Times New Roman" w:cs="Times New Roman"/>
      <w:b/>
      <w:bCs/>
      <w:kern w:val="36"/>
      <w:sz w:val="28"/>
      <w:szCs w:val="28"/>
      <w:lang w:eastAsia="en-GB"/>
    </w:rPr>
  </w:style>
  <w:style w:type="paragraph" w:styleId="Heading2">
    <w:name w:val="heading 2"/>
    <w:basedOn w:val="Normal"/>
    <w:link w:val="Heading2Char"/>
    <w:uiPriority w:val="9"/>
    <w:qFormat/>
    <w:rsid w:val="006E21BB"/>
    <w:pPr>
      <w:spacing w:before="300" w:after="0" w:line="240" w:lineRule="auto"/>
      <w:outlineLvl w:val="1"/>
    </w:pPr>
    <w:rPr>
      <w:rFonts w:ascii="Verdana" w:eastAsia="Times New Roman" w:hAnsi="Verdana" w:cs="Times New Roman"/>
      <w:b/>
      <w:bCs/>
      <w:lang w:eastAsia="en-GB"/>
    </w:rPr>
  </w:style>
  <w:style w:type="paragraph" w:styleId="Heading3">
    <w:name w:val="heading 3"/>
    <w:basedOn w:val="Normal"/>
    <w:link w:val="Heading3Char"/>
    <w:uiPriority w:val="9"/>
    <w:qFormat/>
    <w:rsid w:val="006E21B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E21B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5A7"/>
    <w:rPr>
      <w:rFonts w:ascii="Times New Roman" w:eastAsia="Times New Roman" w:hAnsi="Times New Roman" w:cs="Times New Roman"/>
      <w:b/>
      <w:bCs/>
      <w:kern w:val="36"/>
      <w:sz w:val="28"/>
      <w:szCs w:val="28"/>
      <w:lang w:eastAsia="en-GB"/>
    </w:rPr>
  </w:style>
  <w:style w:type="character" w:styleId="Strong">
    <w:name w:val="Strong"/>
    <w:basedOn w:val="DefaultParagraphFont"/>
    <w:uiPriority w:val="22"/>
    <w:qFormat/>
    <w:rsid w:val="00B035A7"/>
    <w:rPr>
      <w:b/>
      <w:bCs/>
    </w:rPr>
  </w:style>
  <w:style w:type="character" w:customStyle="1" w:styleId="Heading2Char">
    <w:name w:val="Heading 2 Char"/>
    <w:basedOn w:val="DefaultParagraphFont"/>
    <w:link w:val="Heading2"/>
    <w:uiPriority w:val="9"/>
    <w:rsid w:val="006E21BB"/>
    <w:rPr>
      <w:rFonts w:ascii="Verdana" w:eastAsia="Times New Roman" w:hAnsi="Verdana" w:cs="Times New Roman"/>
      <w:b/>
      <w:bCs/>
      <w:lang w:eastAsia="en-GB"/>
    </w:rPr>
  </w:style>
  <w:style w:type="character" w:customStyle="1" w:styleId="Heading3Char">
    <w:name w:val="Heading 3 Char"/>
    <w:basedOn w:val="DefaultParagraphFont"/>
    <w:link w:val="Heading3"/>
    <w:uiPriority w:val="9"/>
    <w:rsid w:val="006E21B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E21BB"/>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6E21BB"/>
    <w:rPr>
      <w:color w:val="0000FF"/>
      <w:sz w:val="20"/>
      <w:szCs w:val="20"/>
      <w:u w:val="single"/>
    </w:rPr>
  </w:style>
  <w:style w:type="character" w:styleId="FollowedHyperlink">
    <w:name w:val="FollowedHyperlink"/>
    <w:basedOn w:val="DefaultParagraphFont"/>
    <w:uiPriority w:val="99"/>
    <w:semiHidden/>
    <w:unhideWhenUsed/>
    <w:rsid w:val="006E21BB"/>
    <w:rPr>
      <w:color w:val="0000FF"/>
      <w:sz w:val="20"/>
      <w:szCs w:val="20"/>
      <w:u w:val="single"/>
    </w:rPr>
  </w:style>
  <w:style w:type="paragraph" w:customStyle="1" w:styleId="topmenu">
    <w:name w:val="topmenu"/>
    <w:basedOn w:val="Normal"/>
    <w:rsid w:val="006E21BB"/>
    <w:pPr>
      <w:spacing w:before="100" w:beforeAutospacing="1" w:after="100" w:afterAutospacing="1" w:line="240" w:lineRule="auto"/>
    </w:pPr>
    <w:rPr>
      <w:rFonts w:ascii="Trebuchet MS" w:eastAsia="Times New Roman" w:hAnsi="Trebuchet MS" w:cs="Times New Roman"/>
      <w:b/>
      <w:bCs/>
      <w:color w:val="31319C"/>
      <w:sz w:val="16"/>
      <w:szCs w:val="16"/>
      <w:lang w:eastAsia="en-GB"/>
    </w:rPr>
  </w:style>
  <w:style w:type="paragraph" w:customStyle="1" w:styleId="validationerror">
    <w:name w:val="validationerror"/>
    <w:basedOn w:val="Normal"/>
    <w:rsid w:val="006E21BB"/>
    <w:pPr>
      <w:spacing w:after="150" w:line="240" w:lineRule="auto"/>
      <w:ind w:left="300"/>
    </w:pPr>
    <w:rPr>
      <w:rFonts w:ascii="Times New Roman" w:eastAsia="Times New Roman" w:hAnsi="Times New Roman" w:cs="Times New Roman"/>
      <w:color w:val="FF0000"/>
      <w:sz w:val="20"/>
      <w:szCs w:val="20"/>
      <w:lang w:eastAsia="en-GB"/>
    </w:rPr>
  </w:style>
  <w:style w:type="paragraph" w:customStyle="1" w:styleId="fieldnote">
    <w:name w:val="fieldnote"/>
    <w:basedOn w:val="Normal"/>
    <w:rsid w:val="006E21BB"/>
    <w:pPr>
      <w:spacing w:before="100" w:beforeAutospacing="1" w:after="100" w:afterAutospacing="1" w:line="240" w:lineRule="auto"/>
    </w:pPr>
    <w:rPr>
      <w:rFonts w:ascii="Times New Roman" w:eastAsia="Times New Roman" w:hAnsi="Times New Roman" w:cs="Times New Roman"/>
      <w:i/>
      <w:iCs/>
      <w:sz w:val="16"/>
      <w:szCs w:val="16"/>
      <w:lang w:eastAsia="en-GB"/>
    </w:rPr>
  </w:style>
  <w:style w:type="paragraph" w:customStyle="1" w:styleId="mandatory">
    <w:name w:val="mandatory"/>
    <w:basedOn w:val="Normal"/>
    <w:rsid w:val="006E21BB"/>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clearfix">
    <w:name w:val="clearfix"/>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drow">
    <w:name w:val="oddrow"/>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row">
    <w:name w:val="evenrow"/>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ditcolumn">
    <w:name w:val="auditcolumn"/>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oncolumnsmall">
    <w:name w:val="actioncolumnsmall"/>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oncolumnlarge">
    <w:name w:val="actioncolumnlarge"/>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column">
    <w:name w:val="labelcolumn"/>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acolumn">
    <w:name w:val="datacolumn"/>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
    <w:name w:val="head"/>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
    <w:name w:val="content"/>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
    <w:name w:val="report"/>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drow1">
    <w:name w:val="oddrow1"/>
    <w:basedOn w:val="Normal"/>
    <w:rsid w:val="006E21BB"/>
    <w:pPr>
      <w:shd w:val="clear" w:color="auto" w:fill="E0E0E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ddrow2">
    <w:name w:val="oddrow2"/>
    <w:basedOn w:val="Normal"/>
    <w:rsid w:val="006E21BB"/>
    <w:pPr>
      <w:shd w:val="clear" w:color="auto" w:fill="E0E0E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row1">
    <w:name w:val="evenrow1"/>
    <w:basedOn w:val="Normal"/>
    <w:rsid w:val="006E21B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row2">
    <w:name w:val="evenrow2"/>
    <w:basedOn w:val="Normal"/>
    <w:rsid w:val="006E21B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ditcolumn1">
    <w:name w:val="auditcolumn1"/>
    <w:basedOn w:val="Normal"/>
    <w:rsid w:val="006E21BB"/>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ioncolumnsmall1">
    <w:name w:val="actioncolumnsmall1"/>
    <w:basedOn w:val="Normal"/>
    <w:rsid w:val="006E21BB"/>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ioncolumnlarge1">
    <w:name w:val="actioncolumnlarge1"/>
    <w:basedOn w:val="Normal"/>
    <w:rsid w:val="006E21BB"/>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labelcolumn1">
    <w:name w:val="labelcolumn1"/>
    <w:basedOn w:val="Normal"/>
    <w:rsid w:val="006E21BB"/>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datacolumn1">
    <w:name w:val="datacolumn1"/>
    <w:basedOn w:val="Normal"/>
    <w:rsid w:val="006E21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1">
    <w:name w:val="head1"/>
    <w:basedOn w:val="Normal"/>
    <w:rsid w:val="006E21BB"/>
    <w:pPr>
      <w:spacing w:before="100" w:beforeAutospacing="1" w:after="100" w:afterAutospacing="1" w:line="240" w:lineRule="auto"/>
      <w:jc w:val="right"/>
    </w:pPr>
    <w:rPr>
      <w:rFonts w:ascii="Verdana" w:eastAsia="Times New Roman" w:hAnsi="Verdana" w:cs="Times New Roman"/>
      <w:color w:val="000000"/>
      <w:sz w:val="24"/>
      <w:szCs w:val="24"/>
      <w:lang w:eastAsia="en-GB"/>
    </w:rPr>
  </w:style>
  <w:style w:type="paragraph" w:customStyle="1" w:styleId="address1">
    <w:name w:val="address1"/>
    <w:basedOn w:val="Normal"/>
    <w:rsid w:val="006E21BB"/>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content1">
    <w:name w:val="content1"/>
    <w:basedOn w:val="Normal"/>
    <w:rsid w:val="006E21BB"/>
    <w:pPr>
      <w:spacing w:before="100" w:beforeAutospacing="1" w:after="100" w:afterAutospacing="1" w:line="240" w:lineRule="auto"/>
    </w:pPr>
    <w:rPr>
      <w:rFonts w:ascii="Verdana" w:eastAsia="Times New Roman" w:hAnsi="Verdana" w:cs="Times New Roman"/>
      <w:color w:val="000000"/>
      <w:sz w:val="24"/>
      <w:szCs w:val="24"/>
      <w:lang w:eastAsia="en-GB"/>
    </w:rPr>
  </w:style>
  <w:style w:type="paragraph" w:customStyle="1" w:styleId="report1">
    <w:name w:val="report1"/>
    <w:basedOn w:val="Normal"/>
    <w:rsid w:val="006E21BB"/>
    <w:pPr>
      <w:spacing w:before="100" w:beforeAutospacing="1" w:after="100" w:afterAutospacing="1" w:line="240" w:lineRule="auto"/>
    </w:pPr>
    <w:rPr>
      <w:rFonts w:ascii="Verdana" w:eastAsia="Times New Roman" w:hAnsi="Verdana"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5067">
      <w:bodyDiv w:val="1"/>
      <w:marLeft w:val="0"/>
      <w:marRight w:val="0"/>
      <w:marTop w:val="0"/>
      <w:marBottom w:val="300"/>
      <w:divBdr>
        <w:top w:val="none" w:sz="0" w:space="0" w:color="auto"/>
        <w:left w:val="none" w:sz="0" w:space="0" w:color="auto"/>
        <w:bottom w:val="none" w:sz="0" w:space="0" w:color="auto"/>
        <w:right w:val="none" w:sz="0" w:space="0" w:color="auto"/>
      </w:divBdr>
      <w:divsChild>
        <w:div w:id="2094890076">
          <w:marLeft w:val="150"/>
          <w:marRight w:val="150"/>
          <w:marTop w:val="0"/>
          <w:marBottom w:val="0"/>
          <w:divBdr>
            <w:top w:val="none" w:sz="0" w:space="0" w:color="auto"/>
            <w:left w:val="none" w:sz="0" w:space="0" w:color="auto"/>
            <w:bottom w:val="none" w:sz="0" w:space="0" w:color="auto"/>
            <w:right w:val="none" w:sz="0" w:space="0" w:color="auto"/>
          </w:divBdr>
        </w:div>
      </w:divsChild>
    </w:div>
    <w:div w:id="81489929">
      <w:bodyDiv w:val="1"/>
      <w:marLeft w:val="0"/>
      <w:marRight w:val="0"/>
      <w:marTop w:val="0"/>
      <w:marBottom w:val="300"/>
      <w:divBdr>
        <w:top w:val="none" w:sz="0" w:space="0" w:color="auto"/>
        <w:left w:val="none" w:sz="0" w:space="0" w:color="auto"/>
        <w:bottom w:val="none" w:sz="0" w:space="0" w:color="auto"/>
        <w:right w:val="none" w:sz="0" w:space="0" w:color="auto"/>
      </w:divBdr>
      <w:divsChild>
        <w:div w:id="282228167">
          <w:marLeft w:val="150"/>
          <w:marRight w:val="150"/>
          <w:marTop w:val="0"/>
          <w:marBottom w:val="0"/>
          <w:divBdr>
            <w:top w:val="none" w:sz="0" w:space="0" w:color="auto"/>
            <w:left w:val="none" w:sz="0" w:space="0" w:color="auto"/>
            <w:bottom w:val="none" w:sz="0" w:space="0" w:color="auto"/>
            <w:right w:val="none" w:sz="0" w:space="0" w:color="auto"/>
          </w:divBdr>
        </w:div>
      </w:divsChild>
    </w:div>
    <w:div w:id="88699418">
      <w:bodyDiv w:val="1"/>
      <w:marLeft w:val="0"/>
      <w:marRight w:val="0"/>
      <w:marTop w:val="0"/>
      <w:marBottom w:val="300"/>
      <w:divBdr>
        <w:top w:val="none" w:sz="0" w:space="0" w:color="auto"/>
        <w:left w:val="none" w:sz="0" w:space="0" w:color="auto"/>
        <w:bottom w:val="none" w:sz="0" w:space="0" w:color="auto"/>
        <w:right w:val="none" w:sz="0" w:space="0" w:color="auto"/>
      </w:divBdr>
      <w:divsChild>
        <w:div w:id="1731884744">
          <w:marLeft w:val="150"/>
          <w:marRight w:val="150"/>
          <w:marTop w:val="0"/>
          <w:marBottom w:val="0"/>
          <w:divBdr>
            <w:top w:val="none" w:sz="0" w:space="0" w:color="auto"/>
            <w:left w:val="none" w:sz="0" w:space="0" w:color="auto"/>
            <w:bottom w:val="none" w:sz="0" w:space="0" w:color="auto"/>
            <w:right w:val="none" w:sz="0" w:space="0" w:color="auto"/>
          </w:divBdr>
        </w:div>
      </w:divsChild>
    </w:div>
    <w:div w:id="89351889">
      <w:bodyDiv w:val="1"/>
      <w:marLeft w:val="0"/>
      <w:marRight w:val="0"/>
      <w:marTop w:val="0"/>
      <w:marBottom w:val="300"/>
      <w:divBdr>
        <w:top w:val="none" w:sz="0" w:space="0" w:color="auto"/>
        <w:left w:val="none" w:sz="0" w:space="0" w:color="auto"/>
        <w:bottom w:val="none" w:sz="0" w:space="0" w:color="auto"/>
        <w:right w:val="none" w:sz="0" w:space="0" w:color="auto"/>
      </w:divBdr>
      <w:divsChild>
        <w:div w:id="1981033231">
          <w:marLeft w:val="150"/>
          <w:marRight w:val="150"/>
          <w:marTop w:val="0"/>
          <w:marBottom w:val="0"/>
          <w:divBdr>
            <w:top w:val="none" w:sz="0" w:space="0" w:color="auto"/>
            <w:left w:val="none" w:sz="0" w:space="0" w:color="auto"/>
            <w:bottom w:val="none" w:sz="0" w:space="0" w:color="auto"/>
            <w:right w:val="none" w:sz="0" w:space="0" w:color="auto"/>
          </w:divBdr>
        </w:div>
      </w:divsChild>
    </w:div>
    <w:div w:id="96366291">
      <w:bodyDiv w:val="1"/>
      <w:marLeft w:val="0"/>
      <w:marRight w:val="0"/>
      <w:marTop w:val="0"/>
      <w:marBottom w:val="300"/>
      <w:divBdr>
        <w:top w:val="none" w:sz="0" w:space="0" w:color="auto"/>
        <w:left w:val="none" w:sz="0" w:space="0" w:color="auto"/>
        <w:bottom w:val="none" w:sz="0" w:space="0" w:color="auto"/>
        <w:right w:val="none" w:sz="0" w:space="0" w:color="auto"/>
      </w:divBdr>
      <w:divsChild>
        <w:div w:id="939141503">
          <w:marLeft w:val="150"/>
          <w:marRight w:val="150"/>
          <w:marTop w:val="0"/>
          <w:marBottom w:val="0"/>
          <w:divBdr>
            <w:top w:val="none" w:sz="0" w:space="0" w:color="auto"/>
            <w:left w:val="none" w:sz="0" w:space="0" w:color="auto"/>
            <w:bottom w:val="none" w:sz="0" w:space="0" w:color="auto"/>
            <w:right w:val="none" w:sz="0" w:space="0" w:color="auto"/>
          </w:divBdr>
        </w:div>
      </w:divsChild>
    </w:div>
    <w:div w:id="136185676">
      <w:bodyDiv w:val="1"/>
      <w:marLeft w:val="0"/>
      <w:marRight w:val="0"/>
      <w:marTop w:val="0"/>
      <w:marBottom w:val="300"/>
      <w:divBdr>
        <w:top w:val="none" w:sz="0" w:space="0" w:color="auto"/>
        <w:left w:val="none" w:sz="0" w:space="0" w:color="auto"/>
        <w:bottom w:val="none" w:sz="0" w:space="0" w:color="auto"/>
        <w:right w:val="none" w:sz="0" w:space="0" w:color="auto"/>
      </w:divBdr>
      <w:divsChild>
        <w:div w:id="605966068">
          <w:marLeft w:val="150"/>
          <w:marRight w:val="150"/>
          <w:marTop w:val="0"/>
          <w:marBottom w:val="0"/>
          <w:divBdr>
            <w:top w:val="none" w:sz="0" w:space="0" w:color="auto"/>
            <w:left w:val="none" w:sz="0" w:space="0" w:color="auto"/>
            <w:bottom w:val="none" w:sz="0" w:space="0" w:color="auto"/>
            <w:right w:val="none" w:sz="0" w:space="0" w:color="auto"/>
          </w:divBdr>
        </w:div>
      </w:divsChild>
    </w:div>
    <w:div w:id="160853688">
      <w:bodyDiv w:val="1"/>
      <w:marLeft w:val="0"/>
      <w:marRight w:val="0"/>
      <w:marTop w:val="0"/>
      <w:marBottom w:val="300"/>
      <w:divBdr>
        <w:top w:val="none" w:sz="0" w:space="0" w:color="auto"/>
        <w:left w:val="none" w:sz="0" w:space="0" w:color="auto"/>
        <w:bottom w:val="none" w:sz="0" w:space="0" w:color="auto"/>
        <w:right w:val="none" w:sz="0" w:space="0" w:color="auto"/>
      </w:divBdr>
      <w:divsChild>
        <w:div w:id="930236424">
          <w:marLeft w:val="150"/>
          <w:marRight w:val="150"/>
          <w:marTop w:val="0"/>
          <w:marBottom w:val="0"/>
          <w:divBdr>
            <w:top w:val="none" w:sz="0" w:space="0" w:color="auto"/>
            <w:left w:val="none" w:sz="0" w:space="0" w:color="auto"/>
            <w:bottom w:val="none" w:sz="0" w:space="0" w:color="auto"/>
            <w:right w:val="none" w:sz="0" w:space="0" w:color="auto"/>
          </w:divBdr>
        </w:div>
      </w:divsChild>
    </w:div>
    <w:div w:id="177081233">
      <w:bodyDiv w:val="1"/>
      <w:marLeft w:val="0"/>
      <w:marRight w:val="0"/>
      <w:marTop w:val="0"/>
      <w:marBottom w:val="300"/>
      <w:divBdr>
        <w:top w:val="none" w:sz="0" w:space="0" w:color="auto"/>
        <w:left w:val="none" w:sz="0" w:space="0" w:color="auto"/>
        <w:bottom w:val="none" w:sz="0" w:space="0" w:color="auto"/>
        <w:right w:val="none" w:sz="0" w:space="0" w:color="auto"/>
      </w:divBdr>
      <w:divsChild>
        <w:div w:id="939026022">
          <w:marLeft w:val="150"/>
          <w:marRight w:val="150"/>
          <w:marTop w:val="0"/>
          <w:marBottom w:val="0"/>
          <w:divBdr>
            <w:top w:val="none" w:sz="0" w:space="0" w:color="auto"/>
            <w:left w:val="none" w:sz="0" w:space="0" w:color="auto"/>
            <w:bottom w:val="none" w:sz="0" w:space="0" w:color="auto"/>
            <w:right w:val="none" w:sz="0" w:space="0" w:color="auto"/>
          </w:divBdr>
        </w:div>
      </w:divsChild>
    </w:div>
    <w:div w:id="223496116">
      <w:bodyDiv w:val="1"/>
      <w:marLeft w:val="0"/>
      <w:marRight w:val="0"/>
      <w:marTop w:val="0"/>
      <w:marBottom w:val="300"/>
      <w:divBdr>
        <w:top w:val="none" w:sz="0" w:space="0" w:color="auto"/>
        <w:left w:val="none" w:sz="0" w:space="0" w:color="auto"/>
        <w:bottom w:val="none" w:sz="0" w:space="0" w:color="auto"/>
        <w:right w:val="none" w:sz="0" w:space="0" w:color="auto"/>
      </w:divBdr>
      <w:divsChild>
        <w:div w:id="1857109754">
          <w:marLeft w:val="150"/>
          <w:marRight w:val="150"/>
          <w:marTop w:val="0"/>
          <w:marBottom w:val="0"/>
          <w:divBdr>
            <w:top w:val="none" w:sz="0" w:space="0" w:color="auto"/>
            <w:left w:val="none" w:sz="0" w:space="0" w:color="auto"/>
            <w:bottom w:val="none" w:sz="0" w:space="0" w:color="auto"/>
            <w:right w:val="none" w:sz="0" w:space="0" w:color="auto"/>
          </w:divBdr>
        </w:div>
      </w:divsChild>
    </w:div>
    <w:div w:id="262997721">
      <w:bodyDiv w:val="1"/>
      <w:marLeft w:val="0"/>
      <w:marRight w:val="0"/>
      <w:marTop w:val="0"/>
      <w:marBottom w:val="300"/>
      <w:divBdr>
        <w:top w:val="none" w:sz="0" w:space="0" w:color="auto"/>
        <w:left w:val="none" w:sz="0" w:space="0" w:color="auto"/>
        <w:bottom w:val="none" w:sz="0" w:space="0" w:color="auto"/>
        <w:right w:val="none" w:sz="0" w:space="0" w:color="auto"/>
      </w:divBdr>
      <w:divsChild>
        <w:div w:id="548537284">
          <w:marLeft w:val="150"/>
          <w:marRight w:val="150"/>
          <w:marTop w:val="0"/>
          <w:marBottom w:val="0"/>
          <w:divBdr>
            <w:top w:val="none" w:sz="0" w:space="0" w:color="auto"/>
            <w:left w:val="none" w:sz="0" w:space="0" w:color="auto"/>
            <w:bottom w:val="none" w:sz="0" w:space="0" w:color="auto"/>
            <w:right w:val="none" w:sz="0" w:space="0" w:color="auto"/>
          </w:divBdr>
        </w:div>
      </w:divsChild>
    </w:div>
    <w:div w:id="359287355">
      <w:bodyDiv w:val="1"/>
      <w:marLeft w:val="0"/>
      <w:marRight w:val="0"/>
      <w:marTop w:val="0"/>
      <w:marBottom w:val="300"/>
      <w:divBdr>
        <w:top w:val="none" w:sz="0" w:space="0" w:color="auto"/>
        <w:left w:val="none" w:sz="0" w:space="0" w:color="auto"/>
        <w:bottom w:val="none" w:sz="0" w:space="0" w:color="auto"/>
        <w:right w:val="none" w:sz="0" w:space="0" w:color="auto"/>
      </w:divBdr>
      <w:divsChild>
        <w:div w:id="1768109757">
          <w:marLeft w:val="150"/>
          <w:marRight w:val="150"/>
          <w:marTop w:val="0"/>
          <w:marBottom w:val="0"/>
          <w:divBdr>
            <w:top w:val="none" w:sz="0" w:space="0" w:color="auto"/>
            <w:left w:val="none" w:sz="0" w:space="0" w:color="auto"/>
            <w:bottom w:val="none" w:sz="0" w:space="0" w:color="auto"/>
            <w:right w:val="none" w:sz="0" w:space="0" w:color="auto"/>
          </w:divBdr>
        </w:div>
      </w:divsChild>
    </w:div>
    <w:div w:id="437065443">
      <w:bodyDiv w:val="1"/>
      <w:marLeft w:val="0"/>
      <w:marRight w:val="0"/>
      <w:marTop w:val="0"/>
      <w:marBottom w:val="300"/>
      <w:divBdr>
        <w:top w:val="none" w:sz="0" w:space="0" w:color="auto"/>
        <w:left w:val="none" w:sz="0" w:space="0" w:color="auto"/>
        <w:bottom w:val="none" w:sz="0" w:space="0" w:color="auto"/>
        <w:right w:val="none" w:sz="0" w:space="0" w:color="auto"/>
      </w:divBdr>
      <w:divsChild>
        <w:div w:id="699280251">
          <w:marLeft w:val="150"/>
          <w:marRight w:val="150"/>
          <w:marTop w:val="0"/>
          <w:marBottom w:val="0"/>
          <w:divBdr>
            <w:top w:val="none" w:sz="0" w:space="0" w:color="auto"/>
            <w:left w:val="none" w:sz="0" w:space="0" w:color="auto"/>
            <w:bottom w:val="none" w:sz="0" w:space="0" w:color="auto"/>
            <w:right w:val="none" w:sz="0" w:space="0" w:color="auto"/>
          </w:divBdr>
        </w:div>
      </w:divsChild>
    </w:div>
    <w:div w:id="455484425">
      <w:bodyDiv w:val="1"/>
      <w:marLeft w:val="0"/>
      <w:marRight w:val="0"/>
      <w:marTop w:val="0"/>
      <w:marBottom w:val="300"/>
      <w:divBdr>
        <w:top w:val="none" w:sz="0" w:space="0" w:color="auto"/>
        <w:left w:val="none" w:sz="0" w:space="0" w:color="auto"/>
        <w:bottom w:val="none" w:sz="0" w:space="0" w:color="auto"/>
        <w:right w:val="none" w:sz="0" w:space="0" w:color="auto"/>
      </w:divBdr>
      <w:divsChild>
        <w:div w:id="1408764706">
          <w:marLeft w:val="150"/>
          <w:marRight w:val="150"/>
          <w:marTop w:val="0"/>
          <w:marBottom w:val="0"/>
          <w:divBdr>
            <w:top w:val="none" w:sz="0" w:space="0" w:color="auto"/>
            <w:left w:val="none" w:sz="0" w:space="0" w:color="auto"/>
            <w:bottom w:val="none" w:sz="0" w:space="0" w:color="auto"/>
            <w:right w:val="none" w:sz="0" w:space="0" w:color="auto"/>
          </w:divBdr>
        </w:div>
      </w:divsChild>
    </w:div>
    <w:div w:id="593828112">
      <w:bodyDiv w:val="1"/>
      <w:marLeft w:val="0"/>
      <w:marRight w:val="0"/>
      <w:marTop w:val="0"/>
      <w:marBottom w:val="300"/>
      <w:divBdr>
        <w:top w:val="none" w:sz="0" w:space="0" w:color="auto"/>
        <w:left w:val="none" w:sz="0" w:space="0" w:color="auto"/>
        <w:bottom w:val="none" w:sz="0" w:space="0" w:color="auto"/>
        <w:right w:val="none" w:sz="0" w:space="0" w:color="auto"/>
      </w:divBdr>
      <w:divsChild>
        <w:div w:id="554194881">
          <w:marLeft w:val="150"/>
          <w:marRight w:val="150"/>
          <w:marTop w:val="0"/>
          <w:marBottom w:val="0"/>
          <w:divBdr>
            <w:top w:val="none" w:sz="0" w:space="0" w:color="auto"/>
            <w:left w:val="none" w:sz="0" w:space="0" w:color="auto"/>
            <w:bottom w:val="none" w:sz="0" w:space="0" w:color="auto"/>
            <w:right w:val="none" w:sz="0" w:space="0" w:color="auto"/>
          </w:divBdr>
        </w:div>
      </w:divsChild>
    </w:div>
    <w:div w:id="594367927">
      <w:bodyDiv w:val="1"/>
      <w:marLeft w:val="0"/>
      <w:marRight w:val="0"/>
      <w:marTop w:val="0"/>
      <w:marBottom w:val="300"/>
      <w:divBdr>
        <w:top w:val="none" w:sz="0" w:space="0" w:color="auto"/>
        <w:left w:val="none" w:sz="0" w:space="0" w:color="auto"/>
        <w:bottom w:val="none" w:sz="0" w:space="0" w:color="auto"/>
        <w:right w:val="none" w:sz="0" w:space="0" w:color="auto"/>
      </w:divBdr>
      <w:divsChild>
        <w:div w:id="1899246810">
          <w:marLeft w:val="150"/>
          <w:marRight w:val="150"/>
          <w:marTop w:val="0"/>
          <w:marBottom w:val="0"/>
          <w:divBdr>
            <w:top w:val="none" w:sz="0" w:space="0" w:color="auto"/>
            <w:left w:val="none" w:sz="0" w:space="0" w:color="auto"/>
            <w:bottom w:val="none" w:sz="0" w:space="0" w:color="auto"/>
            <w:right w:val="none" w:sz="0" w:space="0" w:color="auto"/>
          </w:divBdr>
        </w:div>
      </w:divsChild>
    </w:div>
    <w:div w:id="663583463">
      <w:bodyDiv w:val="1"/>
      <w:marLeft w:val="0"/>
      <w:marRight w:val="0"/>
      <w:marTop w:val="0"/>
      <w:marBottom w:val="300"/>
      <w:divBdr>
        <w:top w:val="none" w:sz="0" w:space="0" w:color="auto"/>
        <w:left w:val="none" w:sz="0" w:space="0" w:color="auto"/>
        <w:bottom w:val="none" w:sz="0" w:space="0" w:color="auto"/>
        <w:right w:val="none" w:sz="0" w:space="0" w:color="auto"/>
      </w:divBdr>
      <w:divsChild>
        <w:div w:id="654408413">
          <w:marLeft w:val="150"/>
          <w:marRight w:val="150"/>
          <w:marTop w:val="0"/>
          <w:marBottom w:val="0"/>
          <w:divBdr>
            <w:top w:val="none" w:sz="0" w:space="0" w:color="auto"/>
            <w:left w:val="none" w:sz="0" w:space="0" w:color="auto"/>
            <w:bottom w:val="none" w:sz="0" w:space="0" w:color="auto"/>
            <w:right w:val="none" w:sz="0" w:space="0" w:color="auto"/>
          </w:divBdr>
        </w:div>
      </w:divsChild>
    </w:div>
    <w:div w:id="677543885">
      <w:bodyDiv w:val="1"/>
      <w:marLeft w:val="0"/>
      <w:marRight w:val="0"/>
      <w:marTop w:val="0"/>
      <w:marBottom w:val="300"/>
      <w:divBdr>
        <w:top w:val="none" w:sz="0" w:space="0" w:color="auto"/>
        <w:left w:val="none" w:sz="0" w:space="0" w:color="auto"/>
        <w:bottom w:val="none" w:sz="0" w:space="0" w:color="auto"/>
        <w:right w:val="none" w:sz="0" w:space="0" w:color="auto"/>
      </w:divBdr>
      <w:divsChild>
        <w:div w:id="204684190">
          <w:marLeft w:val="150"/>
          <w:marRight w:val="150"/>
          <w:marTop w:val="0"/>
          <w:marBottom w:val="0"/>
          <w:divBdr>
            <w:top w:val="none" w:sz="0" w:space="0" w:color="auto"/>
            <w:left w:val="none" w:sz="0" w:space="0" w:color="auto"/>
            <w:bottom w:val="none" w:sz="0" w:space="0" w:color="auto"/>
            <w:right w:val="none" w:sz="0" w:space="0" w:color="auto"/>
          </w:divBdr>
        </w:div>
      </w:divsChild>
    </w:div>
    <w:div w:id="735127221">
      <w:bodyDiv w:val="1"/>
      <w:marLeft w:val="0"/>
      <w:marRight w:val="0"/>
      <w:marTop w:val="0"/>
      <w:marBottom w:val="300"/>
      <w:divBdr>
        <w:top w:val="none" w:sz="0" w:space="0" w:color="auto"/>
        <w:left w:val="none" w:sz="0" w:space="0" w:color="auto"/>
        <w:bottom w:val="none" w:sz="0" w:space="0" w:color="auto"/>
        <w:right w:val="none" w:sz="0" w:space="0" w:color="auto"/>
      </w:divBdr>
      <w:divsChild>
        <w:div w:id="1681421131">
          <w:marLeft w:val="150"/>
          <w:marRight w:val="150"/>
          <w:marTop w:val="0"/>
          <w:marBottom w:val="0"/>
          <w:divBdr>
            <w:top w:val="none" w:sz="0" w:space="0" w:color="auto"/>
            <w:left w:val="none" w:sz="0" w:space="0" w:color="auto"/>
            <w:bottom w:val="none" w:sz="0" w:space="0" w:color="auto"/>
            <w:right w:val="none" w:sz="0" w:space="0" w:color="auto"/>
          </w:divBdr>
        </w:div>
      </w:divsChild>
    </w:div>
    <w:div w:id="763039809">
      <w:bodyDiv w:val="1"/>
      <w:marLeft w:val="0"/>
      <w:marRight w:val="0"/>
      <w:marTop w:val="0"/>
      <w:marBottom w:val="300"/>
      <w:divBdr>
        <w:top w:val="none" w:sz="0" w:space="0" w:color="auto"/>
        <w:left w:val="none" w:sz="0" w:space="0" w:color="auto"/>
        <w:bottom w:val="none" w:sz="0" w:space="0" w:color="auto"/>
        <w:right w:val="none" w:sz="0" w:space="0" w:color="auto"/>
      </w:divBdr>
      <w:divsChild>
        <w:div w:id="751849739">
          <w:marLeft w:val="150"/>
          <w:marRight w:val="150"/>
          <w:marTop w:val="0"/>
          <w:marBottom w:val="0"/>
          <w:divBdr>
            <w:top w:val="none" w:sz="0" w:space="0" w:color="auto"/>
            <w:left w:val="none" w:sz="0" w:space="0" w:color="auto"/>
            <w:bottom w:val="none" w:sz="0" w:space="0" w:color="auto"/>
            <w:right w:val="none" w:sz="0" w:space="0" w:color="auto"/>
          </w:divBdr>
        </w:div>
      </w:divsChild>
    </w:div>
    <w:div w:id="865218350">
      <w:bodyDiv w:val="1"/>
      <w:marLeft w:val="0"/>
      <w:marRight w:val="0"/>
      <w:marTop w:val="0"/>
      <w:marBottom w:val="300"/>
      <w:divBdr>
        <w:top w:val="none" w:sz="0" w:space="0" w:color="auto"/>
        <w:left w:val="none" w:sz="0" w:space="0" w:color="auto"/>
        <w:bottom w:val="none" w:sz="0" w:space="0" w:color="auto"/>
        <w:right w:val="none" w:sz="0" w:space="0" w:color="auto"/>
      </w:divBdr>
      <w:divsChild>
        <w:div w:id="256520674">
          <w:marLeft w:val="150"/>
          <w:marRight w:val="150"/>
          <w:marTop w:val="0"/>
          <w:marBottom w:val="0"/>
          <w:divBdr>
            <w:top w:val="none" w:sz="0" w:space="0" w:color="auto"/>
            <w:left w:val="none" w:sz="0" w:space="0" w:color="auto"/>
            <w:bottom w:val="none" w:sz="0" w:space="0" w:color="auto"/>
            <w:right w:val="none" w:sz="0" w:space="0" w:color="auto"/>
          </w:divBdr>
        </w:div>
      </w:divsChild>
    </w:div>
    <w:div w:id="939411825">
      <w:bodyDiv w:val="1"/>
      <w:marLeft w:val="0"/>
      <w:marRight w:val="0"/>
      <w:marTop w:val="0"/>
      <w:marBottom w:val="300"/>
      <w:divBdr>
        <w:top w:val="none" w:sz="0" w:space="0" w:color="auto"/>
        <w:left w:val="none" w:sz="0" w:space="0" w:color="auto"/>
        <w:bottom w:val="none" w:sz="0" w:space="0" w:color="auto"/>
        <w:right w:val="none" w:sz="0" w:space="0" w:color="auto"/>
      </w:divBdr>
      <w:divsChild>
        <w:div w:id="720981856">
          <w:marLeft w:val="150"/>
          <w:marRight w:val="150"/>
          <w:marTop w:val="0"/>
          <w:marBottom w:val="0"/>
          <w:divBdr>
            <w:top w:val="none" w:sz="0" w:space="0" w:color="auto"/>
            <w:left w:val="none" w:sz="0" w:space="0" w:color="auto"/>
            <w:bottom w:val="none" w:sz="0" w:space="0" w:color="auto"/>
            <w:right w:val="none" w:sz="0" w:space="0" w:color="auto"/>
          </w:divBdr>
        </w:div>
      </w:divsChild>
    </w:div>
    <w:div w:id="963465182">
      <w:bodyDiv w:val="1"/>
      <w:marLeft w:val="0"/>
      <w:marRight w:val="0"/>
      <w:marTop w:val="0"/>
      <w:marBottom w:val="300"/>
      <w:divBdr>
        <w:top w:val="none" w:sz="0" w:space="0" w:color="auto"/>
        <w:left w:val="none" w:sz="0" w:space="0" w:color="auto"/>
        <w:bottom w:val="none" w:sz="0" w:space="0" w:color="auto"/>
        <w:right w:val="none" w:sz="0" w:space="0" w:color="auto"/>
      </w:divBdr>
      <w:divsChild>
        <w:div w:id="369260197">
          <w:marLeft w:val="150"/>
          <w:marRight w:val="150"/>
          <w:marTop w:val="0"/>
          <w:marBottom w:val="0"/>
          <w:divBdr>
            <w:top w:val="none" w:sz="0" w:space="0" w:color="auto"/>
            <w:left w:val="none" w:sz="0" w:space="0" w:color="auto"/>
            <w:bottom w:val="none" w:sz="0" w:space="0" w:color="auto"/>
            <w:right w:val="none" w:sz="0" w:space="0" w:color="auto"/>
          </w:divBdr>
        </w:div>
      </w:divsChild>
    </w:div>
    <w:div w:id="1115707342">
      <w:bodyDiv w:val="1"/>
      <w:marLeft w:val="0"/>
      <w:marRight w:val="0"/>
      <w:marTop w:val="0"/>
      <w:marBottom w:val="300"/>
      <w:divBdr>
        <w:top w:val="none" w:sz="0" w:space="0" w:color="auto"/>
        <w:left w:val="none" w:sz="0" w:space="0" w:color="auto"/>
        <w:bottom w:val="none" w:sz="0" w:space="0" w:color="auto"/>
        <w:right w:val="none" w:sz="0" w:space="0" w:color="auto"/>
      </w:divBdr>
      <w:divsChild>
        <w:div w:id="865289229">
          <w:marLeft w:val="150"/>
          <w:marRight w:val="150"/>
          <w:marTop w:val="0"/>
          <w:marBottom w:val="0"/>
          <w:divBdr>
            <w:top w:val="none" w:sz="0" w:space="0" w:color="auto"/>
            <w:left w:val="none" w:sz="0" w:space="0" w:color="auto"/>
            <w:bottom w:val="none" w:sz="0" w:space="0" w:color="auto"/>
            <w:right w:val="none" w:sz="0" w:space="0" w:color="auto"/>
          </w:divBdr>
        </w:div>
      </w:divsChild>
    </w:div>
    <w:div w:id="1117140361">
      <w:bodyDiv w:val="1"/>
      <w:marLeft w:val="0"/>
      <w:marRight w:val="0"/>
      <w:marTop w:val="0"/>
      <w:marBottom w:val="300"/>
      <w:divBdr>
        <w:top w:val="none" w:sz="0" w:space="0" w:color="auto"/>
        <w:left w:val="none" w:sz="0" w:space="0" w:color="auto"/>
        <w:bottom w:val="none" w:sz="0" w:space="0" w:color="auto"/>
        <w:right w:val="none" w:sz="0" w:space="0" w:color="auto"/>
      </w:divBdr>
      <w:divsChild>
        <w:div w:id="173156156">
          <w:marLeft w:val="150"/>
          <w:marRight w:val="150"/>
          <w:marTop w:val="0"/>
          <w:marBottom w:val="0"/>
          <w:divBdr>
            <w:top w:val="none" w:sz="0" w:space="0" w:color="auto"/>
            <w:left w:val="none" w:sz="0" w:space="0" w:color="auto"/>
            <w:bottom w:val="none" w:sz="0" w:space="0" w:color="auto"/>
            <w:right w:val="none" w:sz="0" w:space="0" w:color="auto"/>
          </w:divBdr>
        </w:div>
      </w:divsChild>
    </w:div>
    <w:div w:id="1147361815">
      <w:bodyDiv w:val="1"/>
      <w:marLeft w:val="0"/>
      <w:marRight w:val="0"/>
      <w:marTop w:val="0"/>
      <w:marBottom w:val="300"/>
      <w:divBdr>
        <w:top w:val="none" w:sz="0" w:space="0" w:color="auto"/>
        <w:left w:val="none" w:sz="0" w:space="0" w:color="auto"/>
        <w:bottom w:val="none" w:sz="0" w:space="0" w:color="auto"/>
        <w:right w:val="none" w:sz="0" w:space="0" w:color="auto"/>
      </w:divBdr>
      <w:divsChild>
        <w:div w:id="135882254">
          <w:marLeft w:val="150"/>
          <w:marRight w:val="150"/>
          <w:marTop w:val="0"/>
          <w:marBottom w:val="0"/>
          <w:divBdr>
            <w:top w:val="none" w:sz="0" w:space="0" w:color="auto"/>
            <w:left w:val="none" w:sz="0" w:space="0" w:color="auto"/>
            <w:bottom w:val="none" w:sz="0" w:space="0" w:color="auto"/>
            <w:right w:val="none" w:sz="0" w:space="0" w:color="auto"/>
          </w:divBdr>
        </w:div>
      </w:divsChild>
    </w:div>
    <w:div w:id="1187257538">
      <w:bodyDiv w:val="1"/>
      <w:marLeft w:val="0"/>
      <w:marRight w:val="0"/>
      <w:marTop w:val="0"/>
      <w:marBottom w:val="300"/>
      <w:divBdr>
        <w:top w:val="none" w:sz="0" w:space="0" w:color="auto"/>
        <w:left w:val="none" w:sz="0" w:space="0" w:color="auto"/>
        <w:bottom w:val="none" w:sz="0" w:space="0" w:color="auto"/>
        <w:right w:val="none" w:sz="0" w:space="0" w:color="auto"/>
      </w:divBdr>
      <w:divsChild>
        <w:div w:id="1845976586">
          <w:marLeft w:val="150"/>
          <w:marRight w:val="150"/>
          <w:marTop w:val="0"/>
          <w:marBottom w:val="0"/>
          <w:divBdr>
            <w:top w:val="none" w:sz="0" w:space="0" w:color="auto"/>
            <w:left w:val="none" w:sz="0" w:space="0" w:color="auto"/>
            <w:bottom w:val="none" w:sz="0" w:space="0" w:color="auto"/>
            <w:right w:val="none" w:sz="0" w:space="0" w:color="auto"/>
          </w:divBdr>
        </w:div>
      </w:divsChild>
    </w:div>
    <w:div w:id="1499926393">
      <w:bodyDiv w:val="1"/>
      <w:marLeft w:val="0"/>
      <w:marRight w:val="0"/>
      <w:marTop w:val="0"/>
      <w:marBottom w:val="300"/>
      <w:divBdr>
        <w:top w:val="none" w:sz="0" w:space="0" w:color="auto"/>
        <w:left w:val="none" w:sz="0" w:space="0" w:color="auto"/>
        <w:bottom w:val="none" w:sz="0" w:space="0" w:color="auto"/>
        <w:right w:val="none" w:sz="0" w:space="0" w:color="auto"/>
      </w:divBdr>
      <w:divsChild>
        <w:div w:id="1475562473">
          <w:marLeft w:val="150"/>
          <w:marRight w:val="150"/>
          <w:marTop w:val="0"/>
          <w:marBottom w:val="0"/>
          <w:divBdr>
            <w:top w:val="none" w:sz="0" w:space="0" w:color="auto"/>
            <w:left w:val="none" w:sz="0" w:space="0" w:color="auto"/>
            <w:bottom w:val="none" w:sz="0" w:space="0" w:color="auto"/>
            <w:right w:val="none" w:sz="0" w:space="0" w:color="auto"/>
          </w:divBdr>
        </w:div>
      </w:divsChild>
    </w:div>
    <w:div w:id="1512186097">
      <w:bodyDiv w:val="1"/>
      <w:marLeft w:val="0"/>
      <w:marRight w:val="0"/>
      <w:marTop w:val="0"/>
      <w:marBottom w:val="300"/>
      <w:divBdr>
        <w:top w:val="none" w:sz="0" w:space="0" w:color="auto"/>
        <w:left w:val="none" w:sz="0" w:space="0" w:color="auto"/>
        <w:bottom w:val="none" w:sz="0" w:space="0" w:color="auto"/>
        <w:right w:val="none" w:sz="0" w:space="0" w:color="auto"/>
      </w:divBdr>
      <w:divsChild>
        <w:div w:id="425417950">
          <w:marLeft w:val="150"/>
          <w:marRight w:val="150"/>
          <w:marTop w:val="0"/>
          <w:marBottom w:val="0"/>
          <w:divBdr>
            <w:top w:val="none" w:sz="0" w:space="0" w:color="auto"/>
            <w:left w:val="none" w:sz="0" w:space="0" w:color="auto"/>
            <w:bottom w:val="none" w:sz="0" w:space="0" w:color="auto"/>
            <w:right w:val="none" w:sz="0" w:space="0" w:color="auto"/>
          </w:divBdr>
        </w:div>
      </w:divsChild>
    </w:div>
    <w:div w:id="1640841693">
      <w:bodyDiv w:val="1"/>
      <w:marLeft w:val="0"/>
      <w:marRight w:val="0"/>
      <w:marTop w:val="0"/>
      <w:marBottom w:val="300"/>
      <w:divBdr>
        <w:top w:val="none" w:sz="0" w:space="0" w:color="auto"/>
        <w:left w:val="none" w:sz="0" w:space="0" w:color="auto"/>
        <w:bottom w:val="none" w:sz="0" w:space="0" w:color="auto"/>
        <w:right w:val="none" w:sz="0" w:space="0" w:color="auto"/>
      </w:divBdr>
      <w:divsChild>
        <w:div w:id="1557618137">
          <w:marLeft w:val="150"/>
          <w:marRight w:val="150"/>
          <w:marTop w:val="0"/>
          <w:marBottom w:val="0"/>
          <w:divBdr>
            <w:top w:val="none" w:sz="0" w:space="0" w:color="auto"/>
            <w:left w:val="none" w:sz="0" w:space="0" w:color="auto"/>
            <w:bottom w:val="none" w:sz="0" w:space="0" w:color="auto"/>
            <w:right w:val="none" w:sz="0" w:space="0" w:color="auto"/>
          </w:divBdr>
        </w:div>
      </w:divsChild>
    </w:div>
    <w:div w:id="1700625033">
      <w:bodyDiv w:val="1"/>
      <w:marLeft w:val="0"/>
      <w:marRight w:val="0"/>
      <w:marTop w:val="0"/>
      <w:marBottom w:val="300"/>
      <w:divBdr>
        <w:top w:val="none" w:sz="0" w:space="0" w:color="auto"/>
        <w:left w:val="none" w:sz="0" w:space="0" w:color="auto"/>
        <w:bottom w:val="none" w:sz="0" w:space="0" w:color="auto"/>
        <w:right w:val="none" w:sz="0" w:space="0" w:color="auto"/>
      </w:divBdr>
      <w:divsChild>
        <w:div w:id="1602839748">
          <w:marLeft w:val="150"/>
          <w:marRight w:val="150"/>
          <w:marTop w:val="0"/>
          <w:marBottom w:val="0"/>
          <w:divBdr>
            <w:top w:val="none" w:sz="0" w:space="0" w:color="auto"/>
            <w:left w:val="none" w:sz="0" w:space="0" w:color="auto"/>
            <w:bottom w:val="none" w:sz="0" w:space="0" w:color="auto"/>
            <w:right w:val="none" w:sz="0" w:space="0" w:color="auto"/>
          </w:divBdr>
        </w:div>
      </w:divsChild>
    </w:div>
    <w:div w:id="1726100091">
      <w:bodyDiv w:val="1"/>
      <w:marLeft w:val="0"/>
      <w:marRight w:val="0"/>
      <w:marTop w:val="0"/>
      <w:marBottom w:val="300"/>
      <w:divBdr>
        <w:top w:val="none" w:sz="0" w:space="0" w:color="auto"/>
        <w:left w:val="none" w:sz="0" w:space="0" w:color="auto"/>
        <w:bottom w:val="none" w:sz="0" w:space="0" w:color="auto"/>
        <w:right w:val="none" w:sz="0" w:space="0" w:color="auto"/>
      </w:divBdr>
      <w:divsChild>
        <w:div w:id="1705405016">
          <w:marLeft w:val="150"/>
          <w:marRight w:val="150"/>
          <w:marTop w:val="0"/>
          <w:marBottom w:val="0"/>
          <w:divBdr>
            <w:top w:val="none" w:sz="0" w:space="0" w:color="auto"/>
            <w:left w:val="none" w:sz="0" w:space="0" w:color="auto"/>
            <w:bottom w:val="none" w:sz="0" w:space="0" w:color="auto"/>
            <w:right w:val="none" w:sz="0" w:space="0" w:color="auto"/>
          </w:divBdr>
        </w:div>
      </w:divsChild>
    </w:div>
    <w:div w:id="1777602566">
      <w:bodyDiv w:val="1"/>
      <w:marLeft w:val="0"/>
      <w:marRight w:val="0"/>
      <w:marTop w:val="0"/>
      <w:marBottom w:val="300"/>
      <w:divBdr>
        <w:top w:val="none" w:sz="0" w:space="0" w:color="auto"/>
        <w:left w:val="none" w:sz="0" w:space="0" w:color="auto"/>
        <w:bottom w:val="none" w:sz="0" w:space="0" w:color="auto"/>
        <w:right w:val="none" w:sz="0" w:space="0" w:color="auto"/>
      </w:divBdr>
      <w:divsChild>
        <w:div w:id="1849443048">
          <w:marLeft w:val="150"/>
          <w:marRight w:val="150"/>
          <w:marTop w:val="0"/>
          <w:marBottom w:val="0"/>
          <w:divBdr>
            <w:top w:val="none" w:sz="0" w:space="0" w:color="auto"/>
            <w:left w:val="none" w:sz="0" w:space="0" w:color="auto"/>
            <w:bottom w:val="none" w:sz="0" w:space="0" w:color="auto"/>
            <w:right w:val="none" w:sz="0" w:space="0" w:color="auto"/>
          </w:divBdr>
        </w:div>
      </w:divsChild>
    </w:div>
    <w:div w:id="1882596725">
      <w:bodyDiv w:val="1"/>
      <w:marLeft w:val="0"/>
      <w:marRight w:val="0"/>
      <w:marTop w:val="0"/>
      <w:marBottom w:val="300"/>
      <w:divBdr>
        <w:top w:val="none" w:sz="0" w:space="0" w:color="auto"/>
        <w:left w:val="none" w:sz="0" w:space="0" w:color="auto"/>
        <w:bottom w:val="none" w:sz="0" w:space="0" w:color="auto"/>
        <w:right w:val="none" w:sz="0" w:space="0" w:color="auto"/>
      </w:divBdr>
      <w:divsChild>
        <w:div w:id="732890305">
          <w:marLeft w:val="150"/>
          <w:marRight w:val="150"/>
          <w:marTop w:val="0"/>
          <w:marBottom w:val="0"/>
          <w:divBdr>
            <w:top w:val="none" w:sz="0" w:space="0" w:color="auto"/>
            <w:left w:val="none" w:sz="0" w:space="0" w:color="auto"/>
            <w:bottom w:val="none" w:sz="0" w:space="0" w:color="auto"/>
            <w:right w:val="none" w:sz="0" w:space="0" w:color="auto"/>
          </w:divBdr>
        </w:div>
      </w:divsChild>
    </w:div>
    <w:div w:id="1883901660">
      <w:bodyDiv w:val="1"/>
      <w:marLeft w:val="0"/>
      <w:marRight w:val="0"/>
      <w:marTop w:val="0"/>
      <w:marBottom w:val="300"/>
      <w:divBdr>
        <w:top w:val="none" w:sz="0" w:space="0" w:color="auto"/>
        <w:left w:val="none" w:sz="0" w:space="0" w:color="auto"/>
        <w:bottom w:val="none" w:sz="0" w:space="0" w:color="auto"/>
        <w:right w:val="none" w:sz="0" w:space="0" w:color="auto"/>
      </w:divBdr>
      <w:divsChild>
        <w:div w:id="1021248635">
          <w:marLeft w:val="150"/>
          <w:marRight w:val="150"/>
          <w:marTop w:val="0"/>
          <w:marBottom w:val="0"/>
          <w:divBdr>
            <w:top w:val="none" w:sz="0" w:space="0" w:color="auto"/>
            <w:left w:val="none" w:sz="0" w:space="0" w:color="auto"/>
            <w:bottom w:val="none" w:sz="0" w:space="0" w:color="auto"/>
            <w:right w:val="none" w:sz="0" w:space="0" w:color="auto"/>
          </w:divBdr>
        </w:div>
      </w:divsChild>
    </w:div>
    <w:div w:id="1896577577">
      <w:bodyDiv w:val="1"/>
      <w:marLeft w:val="0"/>
      <w:marRight w:val="0"/>
      <w:marTop w:val="0"/>
      <w:marBottom w:val="300"/>
      <w:divBdr>
        <w:top w:val="none" w:sz="0" w:space="0" w:color="auto"/>
        <w:left w:val="none" w:sz="0" w:space="0" w:color="auto"/>
        <w:bottom w:val="none" w:sz="0" w:space="0" w:color="auto"/>
        <w:right w:val="none" w:sz="0" w:space="0" w:color="auto"/>
      </w:divBdr>
      <w:divsChild>
        <w:div w:id="479199465">
          <w:marLeft w:val="150"/>
          <w:marRight w:val="150"/>
          <w:marTop w:val="0"/>
          <w:marBottom w:val="0"/>
          <w:divBdr>
            <w:top w:val="none" w:sz="0" w:space="0" w:color="auto"/>
            <w:left w:val="none" w:sz="0" w:space="0" w:color="auto"/>
            <w:bottom w:val="none" w:sz="0" w:space="0" w:color="auto"/>
            <w:right w:val="none" w:sz="0" w:space="0" w:color="auto"/>
          </w:divBdr>
        </w:div>
      </w:divsChild>
    </w:div>
    <w:div w:id="1993293280">
      <w:bodyDiv w:val="1"/>
      <w:marLeft w:val="0"/>
      <w:marRight w:val="0"/>
      <w:marTop w:val="0"/>
      <w:marBottom w:val="300"/>
      <w:divBdr>
        <w:top w:val="none" w:sz="0" w:space="0" w:color="auto"/>
        <w:left w:val="none" w:sz="0" w:space="0" w:color="auto"/>
        <w:bottom w:val="none" w:sz="0" w:space="0" w:color="auto"/>
        <w:right w:val="none" w:sz="0" w:space="0" w:color="auto"/>
      </w:divBdr>
      <w:divsChild>
        <w:div w:id="416286413">
          <w:marLeft w:val="150"/>
          <w:marRight w:val="150"/>
          <w:marTop w:val="0"/>
          <w:marBottom w:val="0"/>
          <w:divBdr>
            <w:top w:val="none" w:sz="0" w:space="0" w:color="auto"/>
            <w:left w:val="none" w:sz="0" w:space="0" w:color="auto"/>
            <w:bottom w:val="none" w:sz="0" w:space="0" w:color="auto"/>
            <w:right w:val="none" w:sz="0" w:space="0" w:color="auto"/>
          </w:divBdr>
        </w:div>
      </w:divsChild>
    </w:div>
    <w:div w:id="2002080964">
      <w:bodyDiv w:val="1"/>
      <w:marLeft w:val="0"/>
      <w:marRight w:val="0"/>
      <w:marTop w:val="0"/>
      <w:marBottom w:val="300"/>
      <w:divBdr>
        <w:top w:val="none" w:sz="0" w:space="0" w:color="auto"/>
        <w:left w:val="none" w:sz="0" w:space="0" w:color="auto"/>
        <w:bottom w:val="none" w:sz="0" w:space="0" w:color="auto"/>
        <w:right w:val="none" w:sz="0" w:space="0" w:color="auto"/>
      </w:divBdr>
      <w:divsChild>
        <w:div w:id="661783338">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2034</Words>
  <Characters>10049</Characters>
  <Application>Microsoft Office Word</Application>
  <DocSecurity>0</DocSecurity>
  <Lines>152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Novitski, Elisabeth</dc:creator>
  <cp:lastModifiedBy>jb</cp:lastModifiedBy>
  <cp:revision>2</cp:revision>
  <dcterms:created xsi:type="dcterms:W3CDTF">2014-09-14T13:39:00Z</dcterms:created>
  <dcterms:modified xsi:type="dcterms:W3CDTF">2014-09-14T13:39:00Z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A3748469</vt:lpwstr>
  </property>
  <property fmtid="{D5CDD505-2E9C-101B-9397-08002B2CF9AE}" pid="4" name="Objective-Title">
    <vt:lpwstr>Transport Digest 2013</vt:lpwstr>
  </property>
  <property fmtid="{D5CDD505-2E9C-101B-9397-08002B2CF9AE}" pid="5" name="Objective-Comment">
    <vt:lpwstr>
    </vt:lpwstr>
  </property>
  <property fmtid="{D5CDD505-2E9C-101B-9397-08002B2CF9AE}" pid="6" name="Objective-CreationStamp">
    <vt:filetime>2014-08-15T13:04:31Z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2014-08-21T10:11:34Z</vt:filetime>
  </property>
  <property fmtid="{D5CDD505-2E9C-101B-9397-08002B2CF9AE}" pid="10" name="Objective-ModificationStamp">
    <vt:filetime>2014-08-21T10:11:35Z</vt:filetime>
  </property>
  <property fmtid="{D5CDD505-2E9C-101B-9397-08002B2CF9AE}" pid="11" name="Objective-Owner">
    <vt:lpwstr>Elisabeth Novitski</vt:lpwstr>
  </property>
  <property fmtid="{D5CDD505-2E9C-101B-9397-08002B2CF9AE}" pid="12" name="Objective-Path">
    <vt:lpwstr>File Plan:Archives Sector Development:Information Resources &amp; Collection Databases:National Register of Archives Accessions:NRA Accessions 2013:Digests:</vt:lpwstr>
  </property>
  <property fmtid="{D5CDD505-2E9C-101B-9397-08002B2CF9AE}" pid="13" name="Objective-Parent">
    <vt:lpwstr>Digests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Protective Marking [system]">
    <vt:lpwstr>
    </vt:lpwstr>
  </property>
  <property fmtid="{D5CDD505-2E9C-101B-9397-08002B2CF9AE}" pid="22" name="Objective-Creators Organisation [system]">
    <vt:lpwstr>The National Archives</vt:lpwstr>
  </property>
  <property fmtid="{D5CDD505-2E9C-101B-9397-08002B2CF9AE}" pid="23" name="Objective-TNA Department [system]">
    <vt:lpwstr>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vt:lpwstr>
  </property>
  <property fmtid="{D5CDD505-2E9C-101B-9397-08002B2CF9AE}" pid="27" name="Objective-Disclosable under FOI [system]">
    <vt:lpwstr>Not specified</vt:lpwstr>
  </property>
  <property fmtid="{D5CDD505-2E9C-101B-9397-08002B2CF9AE}" pid="28" name="Objective-FOI exemptions [system]">
    <vt:lpwstr>
    </vt:lpwstr>
  </property>
  <property fmtid="{D5CDD505-2E9C-101B-9397-08002B2CF9AE}" pid="29" name="Objective-Intranet Content [system]">
    <vt:lpwstr>
    </vt:lpwstr>
  </property>
</Properties>
</file>